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9F" w:rsidRPr="00702FB5" w:rsidRDefault="00616F8E" w:rsidP="0087359F">
      <w:pPr>
        <w:jc w:val="center"/>
        <w:rPr>
          <w:rFonts w:ascii="Century Gothic" w:hAnsi="Century Gothic" w:cs="Arial"/>
          <w:b/>
          <w:sz w:val="22"/>
          <w:szCs w:val="22"/>
          <w:u w:val="single"/>
          <w:lang w:val="fr-BE"/>
        </w:rPr>
      </w:pPr>
      <w:r>
        <w:rPr>
          <w:rFonts w:ascii="Century Gothic" w:hAnsi="Century Gothic" w:cs="Arial"/>
          <w:b/>
          <w:noProof/>
          <w:sz w:val="22"/>
          <w:szCs w:val="22"/>
          <w:u w:val="single"/>
        </w:rPr>
        <w:drawing>
          <wp:anchor distT="0" distB="0" distL="114300" distR="114300" simplePos="0" relativeHeight="251658240" behindDoc="1" locked="0" layoutInCell="1" allowOverlap="1">
            <wp:simplePos x="0" y="0"/>
            <wp:positionH relativeFrom="column">
              <wp:posOffset>4737100</wp:posOffset>
            </wp:positionH>
            <wp:positionV relativeFrom="paragraph">
              <wp:posOffset>-550545</wp:posOffset>
            </wp:positionV>
            <wp:extent cx="1724025" cy="1179195"/>
            <wp:effectExtent l="19050" t="0" r="9525" b="0"/>
            <wp:wrapTight wrapText="bothSides">
              <wp:wrapPolygon edited="0">
                <wp:start x="-239" y="0"/>
                <wp:lineTo x="-239" y="21286"/>
                <wp:lineTo x="21719" y="21286"/>
                <wp:lineTo x="21719" y="0"/>
                <wp:lineTo x="-239" y="0"/>
              </wp:wrapPolygon>
            </wp:wrapTight>
            <wp:docPr id="1" name="Picture 1" descr="C:\Documents and Settings\turnerk\Local Settings\Temporary Internet Files\Content.IE5\1BM38GT4\MP900444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urnerk\Local Settings\Temporary Internet Files\Content.IE5\1BM38GT4\MP900444537[1].jpg"/>
                    <pic:cNvPicPr>
                      <a:picLocks noChangeAspect="1" noChangeArrowheads="1"/>
                    </pic:cNvPicPr>
                  </pic:nvPicPr>
                  <pic:blipFill>
                    <a:blip r:embed="rId7" cstate="print"/>
                    <a:srcRect/>
                    <a:stretch>
                      <a:fillRect/>
                    </a:stretch>
                  </pic:blipFill>
                  <pic:spPr bwMode="auto">
                    <a:xfrm>
                      <a:off x="0" y="0"/>
                      <a:ext cx="1724025" cy="1179195"/>
                    </a:xfrm>
                    <a:prstGeom prst="rect">
                      <a:avLst/>
                    </a:prstGeom>
                    <a:noFill/>
                    <a:ln w="9525">
                      <a:noFill/>
                      <a:miter lim="800000"/>
                      <a:headEnd/>
                      <a:tailEnd/>
                    </a:ln>
                  </pic:spPr>
                </pic:pic>
              </a:graphicData>
            </a:graphic>
          </wp:anchor>
        </w:drawing>
      </w:r>
      <w:proofErr w:type="spellStart"/>
      <w:r w:rsidR="0087359F" w:rsidRPr="00702FB5">
        <w:rPr>
          <w:rFonts w:ascii="Century Gothic" w:hAnsi="Century Gothic" w:cs="Arial"/>
          <w:b/>
          <w:sz w:val="22"/>
          <w:szCs w:val="22"/>
          <w:u w:val="single"/>
          <w:lang w:val="fr-BE"/>
        </w:rPr>
        <w:t>Español</w:t>
      </w:r>
      <w:proofErr w:type="spellEnd"/>
      <w:r w:rsidR="0087359F" w:rsidRPr="00702FB5">
        <w:rPr>
          <w:rFonts w:ascii="Century Gothic" w:hAnsi="Century Gothic" w:cs="Arial"/>
          <w:b/>
          <w:sz w:val="22"/>
          <w:szCs w:val="22"/>
          <w:u w:val="single"/>
          <w:lang w:val="fr-BE"/>
        </w:rPr>
        <w:t xml:space="preserve"> II </w:t>
      </w:r>
    </w:p>
    <w:p w:rsidR="0087359F" w:rsidRPr="00702FB5" w:rsidRDefault="0087359F" w:rsidP="0087359F">
      <w:pPr>
        <w:jc w:val="center"/>
        <w:rPr>
          <w:rFonts w:ascii="Century Gothic" w:hAnsi="Century Gothic" w:cs="Arial"/>
          <w:sz w:val="22"/>
          <w:szCs w:val="22"/>
          <w:lang w:val="fr-BE"/>
        </w:rPr>
      </w:pPr>
      <w:r w:rsidRPr="00702FB5">
        <w:rPr>
          <w:rFonts w:ascii="Century Gothic" w:hAnsi="Century Gothic" w:cs="Arial"/>
          <w:sz w:val="22"/>
          <w:szCs w:val="22"/>
          <w:lang w:val="fr-BE"/>
        </w:rPr>
        <w:t>Course Syllabus</w:t>
      </w:r>
      <w:proofErr w:type="gramStart"/>
      <w:r w:rsidRPr="00702FB5">
        <w:rPr>
          <w:rFonts w:ascii="Century Gothic" w:hAnsi="Century Gothic" w:cs="Arial"/>
          <w:sz w:val="22"/>
          <w:szCs w:val="22"/>
          <w:lang w:val="fr-BE"/>
        </w:rPr>
        <w:t>:  201</w:t>
      </w:r>
      <w:r w:rsidR="00107CB9">
        <w:rPr>
          <w:rFonts w:ascii="Century Gothic" w:hAnsi="Century Gothic" w:cs="Arial"/>
          <w:sz w:val="22"/>
          <w:szCs w:val="22"/>
          <w:lang w:val="fr-BE"/>
        </w:rPr>
        <w:t>5</w:t>
      </w:r>
      <w:proofErr w:type="gramEnd"/>
      <w:r w:rsidRPr="00702FB5">
        <w:rPr>
          <w:rFonts w:ascii="Century Gothic" w:hAnsi="Century Gothic" w:cs="Arial"/>
          <w:sz w:val="22"/>
          <w:szCs w:val="22"/>
          <w:lang w:val="fr-BE"/>
        </w:rPr>
        <w:t>-201</w:t>
      </w:r>
      <w:r w:rsidR="00107CB9">
        <w:rPr>
          <w:rFonts w:ascii="Century Gothic" w:hAnsi="Century Gothic" w:cs="Arial"/>
          <w:sz w:val="22"/>
          <w:szCs w:val="22"/>
          <w:lang w:val="fr-BE"/>
        </w:rPr>
        <w:t>6</w:t>
      </w:r>
    </w:p>
    <w:p w:rsidR="0087359F" w:rsidRPr="00702FB5" w:rsidRDefault="0087359F" w:rsidP="0087359F">
      <w:pPr>
        <w:jc w:val="center"/>
        <w:rPr>
          <w:rFonts w:ascii="Century Gothic" w:hAnsi="Century Gothic" w:cs="Arial"/>
          <w:b/>
          <w:sz w:val="22"/>
          <w:szCs w:val="22"/>
          <w:lang w:val="fr-BE"/>
        </w:rPr>
      </w:pPr>
      <w:proofErr w:type="spellStart"/>
      <w:r w:rsidRPr="00702FB5">
        <w:rPr>
          <w:rFonts w:ascii="Century Gothic" w:hAnsi="Century Gothic" w:cs="Arial"/>
          <w:sz w:val="22"/>
          <w:szCs w:val="22"/>
          <w:lang w:val="fr-BE"/>
        </w:rPr>
        <w:t>Teacher</w:t>
      </w:r>
      <w:proofErr w:type="spellEnd"/>
      <w:r w:rsidRPr="00702FB5">
        <w:rPr>
          <w:rFonts w:ascii="Century Gothic" w:hAnsi="Century Gothic" w:cs="Arial"/>
          <w:sz w:val="22"/>
          <w:szCs w:val="22"/>
          <w:lang w:val="fr-BE"/>
        </w:rPr>
        <w:t>:</w:t>
      </w:r>
      <w:r w:rsidR="005F0474" w:rsidRPr="00702FB5">
        <w:rPr>
          <w:rFonts w:ascii="Century Gothic" w:hAnsi="Century Gothic" w:cs="Arial"/>
          <w:b/>
          <w:sz w:val="22"/>
          <w:szCs w:val="22"/>
          <w:lang w:val="fr-BE"/>
        </w:rPr>
        <w:t xml:space="preserve"> </w:t>
      </w:r>
      <w:proofErr w:type="spellStart"/>
      <w:r w:rsidR="005F0474" w:rsidRPr="00702FB5">
        <w:rPr>
          <w:rFonts w:ascii="Century Gothic" w:hAnsi="Century Gothic" w:cs="Arial"/>
          <w:b/>
          <w:sz w:val="22"/>
          <w:szCs w:val="22"/>
          <w:lang w:val="fr-BE"/>
        </w:rPr>
        <w:t>Profesora</w:t>
      </w:r>
      <w:proofErr w:type="spellEnd"/>
      <w:r w:rsidR="005F0474" w:rsidRPr="00702FB5">
        <w:rPr>
          <w:rFonts w:ascii="Century Gothic" w:hAnsi="Century Gothic" w:cs="Arial"/>
          <w:b/>
          <w:sz w:val="22"/>
          <w:szCs w:val="22"/>
          <w:lang w:val="fr-BE"/>
        </w:rPr>
        <w:t xml:space="preserve"> Turner</w:t>
      </w:r>
    </w:p>
    <w:p w:rsidR="0087359F" w:rsidRPr="00702FB5" w:rsidRDefault="0087359F" w:rsidP="0087359F">
      <w:pPr>
        <w:rPr>
          <w:rFonts w:ascii="Century Gothic" w:hAnsi="Century Gothic" w:cs="Arial"/>
          <w:sz w:val="22"/>
          <w:szCs w:val="22"/>
          <w:lang w:val="fr-BE"/>
        </w:rPr>
      </w:pPr>
    </w:p>
    <w:p w:rsidR="0087359F" w:rsidRPr="006E3371" w:rsidRDefault="0087359F" w:rsidP="0087359F">
      <w:pPr>
        <w:rPr>
          <w:rFonts w:ascii="Century Gothic" w:hAnsi="Century Gothic" w:cs="Arial"/>
          <w:sz w:val="22"/>
          <w:szCs w:val="22"/>
        </w:rPr>
      </w:pPr>
      <w:r w:rsidRPr="006E3371">
        <w:rPr>
          <w:rFonts w:ascii="Century Gothic" w:hAnsi="Century Gothic" w:cs="Arial"/>
          <w:b/>
          <w:sz w:val="22"/>
          <w:szCs w:val="22"/>
          <w:u w:val="single"/>
        </w:rPr>
        <w:t>Contact</w:t>
      </w:r>
      <w:r w:rsidRPr="006E3371">
        <w:rPr>
          <w:rFonts w:ascii="Century Gothic" w:hAnsi="Century Gothic" w:cs="Arial"/>
          <w:sz w:val="22"/>
          <w:szCs w:val="22"/>
        </w:rPr>
        <w:t>:</w:t>
      </w:r>
      <w:r w:rsidRPr="006E3371">
        <w:rPr>
          <w:rFonts w:ascii="Century Gothic" w:hAnsi="Century Gothic" w:cs="Arial"/>
          <w:sz w:val="22"/>
          <w:szCs w:val="22"/>
        </w:rPr>
        <w:tab/>
      </w:r>
      <w:r w:rsidRPr="006E3371">
        <w:rPr>
          <w:rFonts w:ascii="Century Gothic" w:hAnsi="Century Gothic" w:cs="Arial"/>
          <w:b/>
          <w:sz w:val="22"/>
          <w:szCs w:val="22"/>
        </w:rPr>
        <w:t>Email:</w:t>
      </w:r>
      <w:r w:rsidRPr="006E3371">
        <w:rPr>
          <w:rFonts w:ascii="Century Gothic" w:hAnsi="Century Gothic" w:cs="Arial"/>
          <w:sz w:val="22"/>
          <w:szCs w:val="22"/>
        </w:rPr>
        <w:t xml:space="preserve">  </w:t>
      </w:r>
      <w:hyperlink r:id="rId8" w:history="1">
        <w:r w:rsidR="00D63650" w:rsidRPr="006E3371">
          <w:rPr>
            <w:rStyle w:val="Hyperlink"/>
            <w:rFonts w:ascii="Century Gothic" w:hAnsi="Century Gothic" w:cs="Arial"/>
            <w:sz w:val="22"/>
            <w:szCs w:val="22"/>
          </w:rPr>
          <w:t>turnerk@csdvt.org</w:t>
        </w:r>
      </w:hyperlink>
      <w:r w:rsidR="00D63650" w:rsidRPr="006E3371">
        <w:rPr>
          <w:rFonts w:ascii="Century Gothic" w:hAnsi="Century Gothic" w:cs="Arial"/>
          <w:sz w:val="22"/>
          <w:szCs w:val="22"/>
        </w:rPr>
        <w:tab/>
      </w:r>
      <w:r w:rsidR="00D63650" w:rsidRPr="006E3371">
        <w:rPr>
          <w:rFonts w:ascii="Century Gothic" w:hAnsi="Century Gothic" w:cs="Arial"/>
          <w:b/>
          <w:sz w:val="22"/>
          <w:szCs w:val="22"/>
        </w:rPr>
        <w:t>phone:</w:t>
      </w:r>
      <w:r w:rsidR="00D63650" w:rsidRPr="006E3371">
        <w:rPr>
          <w:rFonts w:ascii="Century Gothic" w:hAnsi="Century Gothic" w:cs="Arial"/>
          <w:sz w:val="22"/>
          <w:szCs w:val="22"/>
        </w:rPr>
        <w:t xml:space="preserve"> </w:t>
      </w:r>
      <w:r w:rsidR="00D63650" w:rsidRPr="006E3371">
        <w:rPr>
          <w:rFonts w:ascii="Arial" w:hAnsi="Arial" w:cs="Arial"/>
          <w:color w:val="222222"/>
          <w:sz w:val="22"/>
          <w:szCs w:val="22"/>
        </w:rPr>
        <w:t>264-5700 – CHS main office to leave message</w:t>
      </w:r>
    </w:p>
    <w:p w:rsidR="0087359F" w:rsidRPr="006E3371" w:rsidRDefault="0087359F" w:rsidP="0087359F">
      <w:pPr>
        <w:ind w:left="1440"/>
        <w:rPr>
          <w:rFonts w:ascii="Century Gothic" w:hAnsi="Century Gothic" w:cs="Arial"/>
          <w:sz w:val="22"/>
          <w:szCs w:val="22"/>
        </w:rPr>
      </w:pPr>
      <w:r w:rsidRPr="006E3371">
        <w:rPr>
          <w:rFonts w:ascii="Century Gothic" w:hAnsi="Century Gothic" w:cs="Arial"/>
          <w:b/>
          <w:sz w:val="22"/>
          <w:szCs w:val="22"/>
        </w:rPr>
        <w:t>Website:</w:t>
      </w:r>
      <w:r w:rsidRPr="006E3371">
        <w:rPr>
          <w:rFonts w:ascii="Century Gothic" w:hAnsi="Century Gothic" w:cs="Arial"/>
          <w:sz w:val="22"/>
          <w:szCs w:val="22"/>
        </w:rPr>
        <w:t xml:space="preserve">  access through the </w:t>
      </w:r>
      <w:r w:rsidRPr="006E3371">
        <w:rPr>
          <w:rFonts w:ascii="Century Gothic" w:hAnsi="Century Gothic" w:cs="Arial"/>
          <w:b/>
          <w:sz w:val="22"/>
          <w:szCs w:val="22"/>
        </w:rPr>
        <w:t>CHS Website</w:t>
      </w:r>
      <w:r w:rsidRPr="006E3371">
        <w:rPr>
          <w:rFonts w:ascii="Century Gothic" w:hAnsi="Century Gothic" w:cs="Arial"/>
          <w:sz w:val="22"/>
          <w:szCs w:val="22"/>
        </w:rPr>
        <w:t xml:space="preserve"> </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b/>
          <w:sz w:val="22"/>
          <w:szCs w:val="22"/>
          <w:u w:val="single"/>
        </w:rPr>
        <w:t>Required Materials</w:t>
      </w:r>
      <w:r w:rsidRPr="006E3371">
        <w:rPr>
          <w:rFonts w:ascii="Century Gothic" w:hAnsi="Century Gothic" w:cs="Arial"/>
          <w:sz w:val="22"/>
          <w:szCs w:val="22"/>
        </w:rPr>
        <w:t>: Please have with you in class every day:</w:t>
      </w:r>
    </w:p>
    <w:p w:rsidR="0087359F" w:rsidRPr="006E3371" w:rsidRDefault="00B85A04" w:rsidP="0087359F">
      <w:pPr>
        <w:rPr>
          <w:rFonts w:ascii="Century Gothic" w:hAnsi="Century Gothic" w:cs="Arial"/>
          <w:sz w:val="22"/>
          <w:szCs w:val="22"/>
        </w:rPr>
      </w:pPr>
      <w:r>
        <w:rPr>
          <w:rFonts w:ascii="Century Gothic" w:hAnsi="Century Gothic" w:cs="Arial"/>
          <w:sz w:val="22"/>
          <w:szCs w:val="22"/>
        </w:rPr>
        <w:t xml:space="preserve">      •</w:t>
      </w:r>
      <w:r>
        <w:rPr>
          <w:rFonts w:ascii="Century Gothic" w:hAnsi="Century Gothic" w:cs="Arial"/>
          <w:sz w:val="22"/>
          <w:szCs w:val="22"/>
        </w:rPr>
        <w:tab/>
        <w:t>Small (</w:t>
      </w:r>
      <w:r w:rsidR="00107CB9">
        <w:rPr>
          <w:rFonts w:ascii="Century Gothic" w:hAnsi="Century Gothic" w:cs="Arial"/>
          <w:sz w:val="22"/>
          <w:szCs w:val="22"/>
        </w:rPr>
        <w:t>1-</w:t>
      </w:r>
      <w:r>
        <w:rPr>
          <w:rFonts w:ascii="Century Gothic" w:hAnsi="Century Gothic" w:cs="Arial"/>
          <w:sz w:val="22"/>
          <w:szCs w:val="22"/>
        </w:rPr>
        <w:t>2</w:t>
      </w:r>
      <w:r w:rsidR="0087359F" w:rsidRPr="006E3371">
        <w:rPr>
          <w:rFonts w:ascii="Century Gothic" w:hAnsi="Century Gothic" w:cs="Arial"/>
          <w:sz w:val="22"/>
          <w:szCs w:val="22"/>
        </w:rPr>
        <w:t xml:space="preserve"> inch) 3-ring binder with lined paper</w:t>
      </w:r>
      <w:r w:rsidR="005F0474" w:rsidRPr="006E3371">
        <w:rPr>
          <w:rFonts w:ascii="Century Gothic" w:hAnsi="Century Gothic" w:cs="Arial"/>
          <w:sz w:val="22"/>
          <w:szCs w:val="22"/>
        </w:rPr>
        <w:t xml:space="preserve"> and tab dividers</w:t>
      </w:r>
    </w:p>
    <w:p w:rsidR="0087359F" w:rsidRPr="006E3371" w:rsidRDefault="0087359F" w:rsidP="0087359F">
      <w:pPr>
        <w:ind w:left="720"/>
        <w:rPr>
          <w:rFonts w:ascii="Century Gothic" w:hAnsi="Century Gothic" w:cs="Arial"/>
          <w:sz w:val="22"/>
          <w:szCs w:val="22"/>
        </w:rPr>
      </w:pPr>
      <w:r w:rsidRPr="006E3371">
        <w:rPr>
          <w:rFonts w:ascii="Century Gothic" w:hAnsi="Century Gothic" w:cs="Arial"/>
          <w:sz w:val="22"/>
          <w:szCs w:val="22"/>
        </w:rPr>
        <w:t xml:space="preserve">Possible sections: </w:t>
      </w:r>
      <w:r w:rsidR="00953FE4">
        <w:rPr>
          <w:rFonts w:ascii="Century Gothic" w:hAnsi="Century Gothic" w:cs="Arial"/>
          <w:b/>
          <w:i/>
          <w:sz w:val="22"/>
          <w:szCs w:val="22"/>
        </w:rPr>
        <w:t>Notes,</w:t>
      </w:r>
      <w:r w:rsidR="00702FB5">
        <w:rPr>
          <w:rFonts w:ascii="Century Gothic" w:hAnsi="Century Gothic" w:cs="Arial"/>
          <w:b/>
          <w:i/>
          <w:sz w:val="22"/>
          <w:szCs w:val="22"/>
        </w:rPr>
        <w:t xml:space="preserve"> </w:t>
      </w:r>
      <w:r w:rsidR="005F0474" w:rsidRPr="006E3371">
        <w:rPr>
          <w:rFonts w:ascii="Century Gothic" w:hAnsi="Century Gothic" w:cs="Arial"/>
          <w:b/>
          <w:i/>
          <w:sz w:val="22"/>
          <w:szCs w:val="22"/>
        </w:rPr>
        <w:t>Vocabulary lists, hw/projects, quizzes/tests, question</w:t>
      </w:r>
      <w:r w:rsidR="00871307" w:rsidRPr="006E3371">
        <w:rPr>
          <w:rFonts w:ascii="Century Gothic" w:hAnsi="Century Gothic" w:cs="Arial"/>
          <w:b/>
          <w:i/>
          <w:sz w:val="22"/>
          <w:szCs w:val="22"/>
        </w:rPr>
        <w:t>s to ask in class</w:t>
      </w:r>
      <w:r w:rsidR="00953FE4">
        <w:rPr>
          <w:rFonts w:ascii="Century Gothic" w:hAnsi="Century Gothic" w:cs="Arial"/>
          <w:b/>
          <w:i/>
          <w:sz w:val="22"/>
          <w:szCs w:val="22"/>
        </w:rPr>
        <w:t xml:space="preserve"> – you can choose what works for you – please be organized!</w:t>
      </w:r>
    </w:p>
    <w:p w:rsidR="0087359F" w:rsidRPr="006E3371" w:rsidRDefault="0087359F" w:rsidP="0087359F">
      <w:pPr>
        <w:numPr>
          <w:ilvl w:val="0"/>
          <w:numId w:val="1"/>
        </w:numPr>
        <w:rPr>
          <w:rFonts w:ascii="Century Gothic" w:hAnsi="Century Gothic" w:cs="Arial"/>
          <w:sz w:val="22"/>
          <w:szCs w:val="22"/>
        </w:rPr>
      </w:pPr>
      <w:r w:rsidRPr="006E3371">
        <w:rPr>
          <w:rFonts w:ascii="Century Gothic" w:hAnsi="Century Gothic" w:cs="Arial"/>
          <w:sz w:val="22"/>
          <w:szCs w:val="22"/>
        </w:rPr>
        <w:t xml:space="preserve">Pen / pencil </w:t>
      </w:r>
    </w:p>
    <w:p w:rsidR="0087359F" w:rsidRPr="006E3371" w:rsidRDefault="005F0474" w:rsidP="003365CB">
      <w:pPr>
        <w:numPr>
          <w:ilvl w:val="1"/>
          <w:numId w:val="1"/>
        </w:numPr>
        <w:rPr>
          <w:rFonts w:ascii="Century Gothic" w:hAnsi="Century Gothic" w:cs="Arial"/>
          <w:sz w:val="22"/>
          <w:szCs w:val="22"/>
        </w:rPr>
      </w:pPr>
      <w:r w:rsidRPr="006E3371">
        <w:rPr>
          <w:rFonts w:ascii="Century Gothic" w:hAnsi="Century Gothic" w:cs="Arial"/>
          <w:sz w:val="22"/>
          <w:szCs w:val="22"/>
        </w:rPr>
        <w:t>Recommended</w:t>
      </w:r>
      <w:r w:rsidR="0087359F" w:rsidRPr="006E3371">
        <w:rPr>
          <w:rFonts w:ascii="Century Gothic" w:hAnsi="Century Gothic" w:cs="Arial"/>
          <w:sz w:val="22"/>
          <w:szCs w:val="22"/>
        </w:rPr>
        <w:t xml:space="preserve"> (not required)  </w:t>
      </w:r>
    </w:p>
    <w:p w:rsidR="0087359F" w:rsidRPr="006E3371" w:rsidRDefault="0087359F" w:rsidP="0087359F">
      <w:pPr>
        <w:numPr>
          <w:ilvl w:val="0"/>
          <w:numId w:val="2"/>
        </w:numPr>
        <w:rPr>
          <w:rFonts w:ascii="Century Gothic" w:hAnsi="Century Gothic" w:cs="Arial"/>
          <w:sz w:val="22"/>
          <w:szCs w:val="22"/>
        </w:rPr>
      </w:pPr>
      <w:r w:rsidRPr="006E3371">
        <w:rPr>
          <w:rFonts w:ascii="Century Gothic" w:hAnsi="Century Gothic" w:cs="Arial"/>
          <w:sz w:val="22"/>
          <w:szCs w:val="22"/>
        </w:rPr>
        <w:t>Homework assignment book (CHS Planner)</w:t>
      </w:r>
    </w:p>
    <w:p w:rsidR="0087359F" w:rsidRPr="006E3371" w:rsidRDefault="003365CB" w:rsidP="0087359F">
      <w:pPr>
        <w:numPr>
          <w:ilvl w:val="0"/>
          <w:numId w:val="2"/>
        </w:numPr>
        <w:rPr>
          <w:rFonts w:ascii="Century Gothic" w:hAnsi="Century Gothic" w:cs="Arial"/>
          <w:sz w:val="22"/>
          <w:szCs w:val="22"/>
        </w:rPr>
      </w:pPr>
      <w:r w:rsidRPr="006E3371">
        <w:rPr>
          <w:rFonts w:ascii="Century Gothic" w:hAnsi="Century Gothic" w:cs="Arial"/>
          <w:sz w:val="22"/>
          <w:szCs w:val="22"/>
        </w:rPr>
        <w:t xml:space="preserve">A Spanish-English dictionary </w:t>
      </w:r>
      <w:r w:rsidR="0087359F" w:rsidRPr="006E3371">
        <w:rPr>
          <w:rFonts w:ascii="Century Gothic" w:hAnsi="Century Gothic" w:cs="Arial"/>
          <w:sz w:val="22"/>
          <w:szCs w:val="22"/>
        </w:rPr>
        <w:t xml:space="preserve">to keep at home as there are classroom </w:t>
      </w:r>
      <w:r w:rsidRPr="006E3371">
        <w:rPr>
          <w:rFonts w:ascii="Century Gothic" w:hAnsi="Century Gothic" w:cs="Arial"/>
          <w:sz w:val="22"/>
          <w:szCs w:val="22"/>
        </w:rPr>
        <w:t>dictionaries</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b/>
          <w:sz w:val="22"/>
          <w:szCs w:val="22"/>
          <w:u w:val="single"/>
        </w:rPr>
        <w:t>Course Description</w:t>
      </w:r>
      <w:r w:rsidRPr="006E3371">
        <w:rPr>
          <w:rFonts w:ascii="Century Gothic" w:hAnsi="Century Gothic" w:cs="Arial"/>
          <w:sz w:val="22"/>
          <w:szCs w:val="22"/>
        </w:rPr>
        <w:tab/>
      </w:r>
    </w:p>
    <w:p w:rsidR="0087359F" w:rsidRPr="006E3371" w:rsidRDefault="0087359F" w:rsidP="0087359F">
      <w:pPr>
        <w:tabs>
          <w:tab w:val="left" w:pos="8640"/>
        </w:tabs>
        <w:ind w:firstLine="720"/>
        <w:rPr>
          <w:rFonts w:ascii="Century Gothic" w:hAnsi="Century Gothic" w:cs="Arial"/>
          <w:b/>
          <w:i/>
          <w:sz w:val="22"/>
          <w:szCs w:val="22"/>
        </w:rPr>
      </w:pPr>
      <w:r w:rsidRPr="006E3371">
        <w:rPr>
          <w:rFonts w:ascii="Century Gothic" w:hAnsi="Century Gothic" w:cs="Arial"/>
          <w:sz w:val="22"/>
          <w:szCs w:val="22"/>
        </w:rPr>
        <w:t xml:space="preserve">This course is intended for all students who have completed Level I with a 74% or better.  All Level II World Language classes at Colchester High School are organized around the following units: </w:t>
      </w:r>
      <w:r w:rsidRPr="006E3371">
        <w:rPr>
          <w:rFonts w:ascii="Century Gothic" w:hAnsi="Century Gothic" w:cs="Arial"/>
          <w:b/>
          <w:i/>
          <w:sz w:val="22"/>
          <w:szCs w:val="22"/>
        </w:rPr>
        <w:t xml:space="preserve"> </w:t>
      </w:r>
      <w:proofErr w:type="spellStart"/>
      <w:r w:rsidR="00107CB9">
        <w:rPr>
          <w:rFonts w:ascii="Century Gothic" w:hAnsi="Century Gothic" w:cs="Arial"/>
          <w:b/>
          <w:i/>
          <w:sz w:val="22"/>
          <w:szCs w:val="22"/>
        </w:rPr>
        <w:t>Repaso</w:t>
      </w:r>
      <w:proofErr w:type="spellEnd"/>
      <w:r w:rsidR="00107CB9">
        <w:rPr>
          <w:rFonts w:ascii="Century Gothic" w:hAnsi="Century Gothic" w:cs="Arial"/>
          <w:b/>
          <w:i/>
          <w:sz w:val="22"/>
          <w:szCs w:val="22"/>
        </w:rPr>
        <w:t xml:space="preserve"> </w:t>
      </w:r>
      <w:r w:rsidR="00107CB9" w:rsidRPr="001E4549">
        <w:rPr>
          <w:rFonts w:ascii="Century Gothic" w:hAnsi="Century Gothic" w:cs="Arial"/>
          <w:i/>
          <w:sz w:val="22"/>
          <w:szCs w:val="22"/>
        </w:rPr>
        <w:t xml:space="preserve">(review of Sp. </w:t>
      </w:r>
      <w:r w:rsidR="006C402F" w:rsidRPr="001E4549">
        <w:rPr>
          <w:rFonts w:ascii="Century Gothic" w:hAnsi="Century Gothic" w:cs="Arial"/>
          <w:i/>
          <w:sz w:val="22"/>
          <w:szCs w:val="22"/>
        </w:rPr>
        <w:t>1),</w:t>
      </w:r>
      <w:r w:rsidR="006C402F">
        <w:rPr>
          <w:rFonts w:ascii="Century Gothic" w:hAnsi="Century Gothic" w:cs="Arial"/>
          <w:b/>
          <w:i/>
          <w:sz w:val="22"/>
          <w:szCs w:val="22"/>
        </w:rPr>
        <w:t xml:space="preserve"> </w:t>
      </w:r>
      <w:proofErr w:type="spellStart"/>
      <w:r w:rsidR="006C402F">
        <w:rPr>
          <w:rFonts w:ascii="Century Gothic" w:hAnsi="Century Gothic" w:cs="Arial"/>
          <w:b/>
          <w:i/>
          <w:sz w:val="22"/>
          <w:szCs w:val="22"/>
        </w:rPr>
        <w:t>Una</w:t>
      </w:r>
      <w:proofErr w:type="spellEnd"/>
      <w:r w:rsidR="006C402F">
        <w:rPr>
          <w:rFonts w:ascii="Century Gothic" w:hAnsi="Century Gothic" w:cs="Arial"/>
          <w:b/>
          <w:i/>
          <w:sz w:val="22"/>
          <w:szCs w:val="22"/>
        </w:rPr>
        <w:t xml:space="preserve"> fiesta en </w:t>
      </w:r>
      <w:proofErr w:type="spellStart"/>
      <w:r w:rsidR="006C402F">
        <w:rPr>
          <w:rFonts w:ascii="Century Gothic" w:hAnsi="Century Gothic" w:cs="Arial"/>
          <w:b/>
          <w:i/>
          <w:sz w:val="22"/>
          <w:szCs w:val="22"/>
        </w:rPr>
        <w:t>familia</w:t>
      </w:r>
      <w:proofErr w:type="spellEnd"/>
      <w:r w:rsidR="006C402F">
        <w:rPr>
          <w:rFonts w:ascii="Century Gothic" w:hAnsi="Century Gothic" w:cs="Arial"/>
          <w:b/>
          <w:i/>
          <w:sz w:val="22"/>
          <w:szCs w:val="22"/>
        </w:rPr>
        <w:t xml:space="preserve"> -</w:t>
      </w:r>
      <w:r w:rsidRPr="006E3371">
        <w:rPr>
          <w:rFonts w:ascii="Century Gothic" w:hAnsi="Century Gothic" w:cs="Arial"/>
          <w:sz w:val="22"/>
          <w:szCs w:val="22"/>
        </w:rPr>
        <w:t xml:space="preserve"> </w:t>
      </w:r>
      <w:r w:rsidRPr="006E3371">
        <w:rPr>
          <w:rFonts w:ascii="Century Gothic" w:hAnsi="Century Gothic" w:cs="Arial"/>
          <w:b/>
          <w:i/>
          <w:sz w:val="22"/>
          <w:szCs w:val="22"/>
        </w:rPr>
        <w:t>¿</w:t>
      </w:r>
      <w:proofErr w:type="spellStart"/>
      <w:r w:rsidRPr="006E3371">
        <w:rPr>
          <w:rFonts w:ascii="Century Gothic" w:hAnsi="Century Gothic" w:cs="Arial"/>
          <w:b/>
          <w:i/>
          <w:sz w:val="22"/>
          <w:szCs w:val="22"/>
        </w:rPr>
        <w:t>Cómo</w:t>
      </w:r>
      <w:proofErr w:type="spellEnd"/>
      <w:r w:rsidRPr="006E3371">
        <w:rPr>
          <w:rFonts w:ascii="Century Gothic" w:hAnsi="Century Gothic" w:cs="Arial"/>
          <w:b/>
          <w:i/>
          <w:sz w:val="22"/>
          <w:szCs w:val="22"/>
        </w:rPr>
        <w:t xml:space="preserve"> </w:t>
      </w:r>
      <w:proofErr w:type="spellStart"/>
      <w:r w:rsidRPr="006E3371">
        <w:rPr>
          <w:rFonts w:ascii="Century Gothic" w:hAnsi="Century Gothic" w:cs="Arial"/>
          <w:b/>
          <w:i/>
          <w:sz w:val="22"/>
          <w:szCs w:val="22"/>
        </w:rPr>
        <w:t>es</w:t>
      </w:r>
      <w:proofErr w:type="spellEnd"/>
      <w:r w:rsidRPr="006E3371">
        <w:rPr>
          <w:rFonts w:ascii="Century Gothic" w:hAnsi="Century Gothic" w:cs="Arial"/>
          <w:b/>
          <w:i/>
          <w:sz w:val="22"/>
          <w:szCs w:val="22"/>
        </w:rPr>
        <w:t>?</w:t>
      </w:r>
      <w:r w:rsidR="006C402F">
        <w:rPr>
          <w:rFonts w:ascii="Century Gothic" w:hAnsi="Century Gothic" w:cs="Arial"/>
          <w:sz w:val="22"/>
          <w:szCs w:val="22"/>
        </w:rPr>
        <w:t xml:space="preserve">  (</w:t>
      </w:r>
      <w:proofErr w:type="gramStart"/>
      <w:r w:rsidR="006C402F">
        <w:rPr>
          <w:rFonts w:ascii="Century Gothic" w:hAnsi="Century Gothic" w:cs="Arial"/>
          <w:sz w:val="22"/>
          <w:szCs w:val="22"/>
        </w:rPr>
        <w:t>describing</w:t>
      </w:r>
      <w:proofErr w:type="gramEnd"/>
      <w:r w:rsidR="006C402F">
        <w:rPr>
          <w:rFonts w:ascii="Century Gothic" w:hAnsi="Century Gothic" w:cs="Arial"/>
          <w:sz w:val="22"/>
          <w:szCs w:val="22"/>
        </w:rPr>
        <w:t xml:space="preserve"> people, </w:t>
      </w:r>
      <w:r w:rsidRPr="006E3371">
        <w:rPr>
          <w:rFonts w:ascii="Century Gothic" w:hAnsi="Century Gothic" w:cs="Arial"/>
          <w:sz w:val="22"/>
          <w:szCs w:val="22"/>
        </w:rPr>
        <w:t>things</w:t>
      </w:r>
      <w:r w:rsidR="006C402F">
        <w:rPr>
          <w:rFonts w:ascii="Century Gothic" w:hAnsi="Century Gothic" w:cs="Arial"/>
          <w:sz w:val="22"/>
          <w:szCs w:val="22"/>
        </w:rPr>
        <w:t xml:space="preserve"> and celebrations</w:t>
      </w:r>
      <w:r w:rsidR="001E4549">
        <w:rPr>
          <w:rFonts w:ascii="Century Gothic" w:hAnsi="Century Gothic" w:cs="Arial"/>
          <w:sz w:val="22"/>
          <w:szCs w:val="22"/>
        </w:rPr>
        <w:t>)</w:t>
      </w:r>
      <w:r w:rsidRPr="006E3371">
        <w:rPr>
          <w:rFonts w:ascii="Century Gothic" w:hAnsi="Century Gothic" w:cs="Arial"/>
          <w:sz w:val="22"/>
          <w:szCs w:val="22"/>
        </w:rPr>
        <w:t xml:space="preserve">, </w:t>
      </w:r>
      <w:r w:rsidR="001E4549">
        <w:rPr>
          <w:rFonts w:ascii="Century Gothic" w:hAnsi="Century Gothic" w:cs="Arial"/>
          <w:b/>
          <w:i/>
          <w:sz w:val="22"/>
          <w:szCs w:val="22"/>
        </w:rPr>
        <w:t>¿</w:t>
      </w:r>
      <w:proofErr w:type="spellStart"/>
      <w:r w:rsidR="001E4549">
        <w:rPr>
          <w:rFonts w:ascii="Century Gothic" w:hAnsi="Century Gothic" w:cs="Arial"/>
          <w:b/>
          <w:i/>
          <w:sz w:val="22"/>
          <w:szCs w:val="22"/>
        </w:rPr>
        <w:t>Quieres</w:t>
      </w:r>
      <w:proofErr w:type="spellEnd"/>
      <w:r w:rsidR="001E4549">
        <w:rPr>
          <w:rFonts w:ascii="Century Gothic" w:hAnsi="Century Gothic" w:cs="Arial"/>
          <w:b/>
          <w:i/>
          <w:sz w:val="22"/>
          <w:szCs w:val="22"/>
        </w:rPr>
        <w:t xml:space="preserve"> </w:t>
      </w:r>
      <w:proofErr w:type="spellStart"/>
      <w:r w:rsidR="001E4549">
        <w:rPr>
          <w:rFonts w:ascii="Century Gothic" w:hAnsi="Century Gothic" w:cs="Arial"/>
          <w:b/>
          <w:i/>
          <w:sz w:val="22"/>
          <w:szCs w:val="22"/>
        </w:rPr>
        <w:t>ir</w:t>
      </w:r>
      <w:proofErr w:type="spellEnd"/>
      <w:r w:rsidR="001E4549">
        <w:rPr>
          <w:rFonts w:ascii="Century Gothic" w:hAnsi="Century Gothic" w:cs="Arial"/>
          <w:b/>
          <w:i/>
          <w:sz w:val="22"/>
          <w:szCs w:val="22"/>
        </w:rPr>
        <w:t xml:space="preserve"> </w:t>
      </w:r>
      <w:proofErr w:type="spellStart"/>
      <w:r w:rsidR="001E4549">
        <w:rPr>
          <w:rFonts w:ascii="Century Gothic" w:hAnsi="Century Gothic" w:cs="Arial"/>
          <w:b/>
          <w:i/>
          <w:sz w:val="22"/>
          <w:szCs w:val="22"/>
        </w:rPr>
        <w:t>conmigo</w:t>
      </w:r>
      <w:proofErr w:type="spellEnd"/>
      <w:r w:rsidR="001E4549">
        <w:rPr>
          <w:rFonts w:ascii="Century Gothic" w:hAnsi="Century Gothic" w:cs="Arial"/>
          <w:b/>
          <w:i/>
          <w:sz w:val="22"/>
          <w:szCs w:val="22"/>
        </w:rPr>
        <w:t xml:space="preserve">? </w:t>
      </w:r>
      <w:r w:rsidR="00B85A04">
        <w:rPr>
          <w:rFonts w:ascii="Century Gothic" w:hAnsi="Century Gothic" w:cs="Arial"/>
          <w:b/>
          <w:i/>
          <w:sz w:val="22"/>
          <w:szCs w:val="22"/>
        </w:rPr>
        <w:t>¿</w:t>
      </w:r>
      <w:proofErr w:type="spellStart"/>
      <w:r w:rsidR="00B85A04">
        <w:rPr>
          <w:rFonts w:ascii="Century Gothic" w:hAnsi="Century Gothic" w:cs="Arial"/>
          <w:b/>
          <w:i/>
          <w:sz w:val="22"/>
          <w:szCs w:val="22"/>
        </w:rPr>
        <w:t>Qué</w:t>
      </w:r>
      <w:proofErr w:type="spellEnd"/>
      <w:r w:rsidR="00B85A04">
        <w:rPr>
          <w:rFonts w:ascii="Century Gothic" w:hAnsi="Century Gothic" w:cs="Arial"/>
          <w:b/>
          <w:i/>
          <w:sz w:val="22"/>
          <w:szCs w:val="22"/>
        </w:rPr>
        <w:t xml:space="preserve"> </w:t>
      </w:r>
      <w:proofErr w:type="spellStart"/>
      <w:r w:rsidR="00B85A04">
        <w:rPr>
          <w:rFonts w:ascii="Century Gothic" w:hAnsi="Century Gothic" w:cs="Arial"/>
          <w:b/>
          <w:i/>
          <w:sz w:val="22"/>
          <w:szCs w:val="22"/>
        </w:rPr>
        <w:t>puedes</w:t>
      </w:r>
      <w:proofErr w:type="spellEnd"/>
      <w:r w:rsidR="00B85A04">
        <w:rPr>
          <w:rFonts w:ascii="Century Gothic" w:hAnsi="Century Gothic" w:cs="Arial"/>
          <w:b/>
          <w:i/>
          <w:sz w:val="22"/>
          <w:szCs w:val="22"/>
        </w:rPr>
        <w:t xml:space="preserve"> </w:t>
      </w:r>
      <w:proofErr w:type="spellStart"/>
      <w:r w:rsidR="00B85A04">
        <w:rPr>
          <w:rFonts w:ascii="Century Gothic" w:hAnsi="Century Gothic" w:cs="Arial"/>
          <w:b/>
          <w:i/>
          <w:sz w:val="22"/>
          <w:szCs w:val="22"/>
        </w:rPr>
        <w:t>hacer</w:t>
      </w:r>
      <w:proofErr w:type="spellEnd"/>
      <w:r w:rsidR="00B85A04">
        <w:rPr>
          <w:rFonts w:ascii="Century Gothic" w:hAnsi="Century Gothic" w:cs="Arial"/>
          <w:b/>
          <w:i/>
          <w:sz w:val="22"/>
          <w:szCs w:val="22"/>
        </w:rPr>
        <w:t>?</w:t>
      </w:r>
      <w:r w:rsidR="001E4549">
        <w:rPr>
          <w:rFonts w:ascii="Century Gothic" w:hAnsi="Century Gothic" w:cs="Arial"/>
          <w:b/>
          <w:i/>
          <w:sz w:val="22"/>
          <w:szCs w:val="22"/>
        </w:rPr>
        <w:t xml:space="preserve"> </w:t>
      </w:r>
      <w:r w:rsidR="001E4549">
        <w:rPr>
          <w:rFonts w:ascii="Century Gothic" w:hAnsi="Century Gothic" w:cs="Arial"/>
          <w:i/>
          <w:sz w:val="22"/>
          <w:szCs w:val="22"/>
        </w:rPr>
        <w:t>(</w:t>
      </w:r>
      <w:proofErr w:type="gramStart"/>
      <w:r w:rsidR="00EB70D0" w:rsidRPr="001E4549">
        <w:rPr>
          <w:rFonts w:ascii="Century Gothic" w:hAnsi="Century Gothic" w:cs="Arial"/>
          <w:i/>
          <w:sz w:val="22"/>
          <w:szCs w:val="22"/>
        </w:rPr>
        <w:t>stem</w:t>
      </w:r>
      <w:proofErr w:type="gramEnd"/>
      <w:r w:rsidR="00EB70D0" w:rsidRPr="001E4549">
        <w:rPr>
          <w:rFonts w:ascii="Century Gothic" w:hAnsi="Century Gothic" w:cs="Arial"/>
          <w:i/>
          <w:sz w:val="22"/>
          <w:szCs w:val="22"/>
        </w:rPr>
        <w:t xml:space="preserve"> changing verbs</w:t>
      </w:r>
      <w:r w:rsidRPr="006E3371">
        <w:rPr>
          <w:rFonts w:ascii="Century Gothic" w:hAnsi="Century Gothic" w:cs="Arial"/>
          <w:sz w:val="22"/>
          <w:szCs w:val="22"/>
        </w:rPr>
        <w:t xml:space="preserve">, </w:t>
      </w:r>
      <w:r w:rsidR="001E4549">
        <w:rPr>
          <w:rFonts w:ascii="Century Gothic" w:hAnsi="Century Gothic" w:cs="Arial"/>
          <w:b/>
          <w:i/>
          <w:sz w:val="22"/>
          <w:szCs w:val="22"/>
        </w:rPr>
        <w:t>¿</w:t>
      </w:r>
      <w:proofErr w:type="spellStart"/>
      <w:r w:rsidR="001E4549">
        <w:rPr>
          <w:rFonts w:ascii="Century Gothic" w:hAnsi="Century Gothic" w:cs="Arial"/>
          <w:b/>
          <w:i/>
          <w:sz w:val="22"/>
          <w:szCs w:val="22"/>
        </w:rPr>
        <w:t>Adónde</w:t>
      </w:r>
      <w:proofErr w:type="spellEnd"/>
      <w:r w:rsidR="001E4549">
        <w:rPr>
          <w:rFonts w:ascii="Century Gothic" w:hAnsi="Century Gothic" w:cs="Arial"/>
          <w:b/>
          <w:i/>
          <w:sz w:val="22"/>
          <w:szCs w:val="22"/>
        </w:rPr>
        <w:t xml:space="preserve"> vas? ¿</w:t>
      </w:r>
      <w:proofErr w:type="spellStart"/>
      <w:r w:rsidR="001E4549">
        <w:rPr>
          <w:rFonts w:ascii="Century Gothic" w:hAnsi="Century Gothic" w:cs="Arial"/>
          <w:b/>
          <w:i/>
          <w:sz w:val="22"/>
          <w:szCs w:val="22"/>
        </w:rPr>
        <w:t>Qué</w:t>
      </w:r>
      <w:proofErr w:type="spellEnd"/>
      <w:r w:rsidR="001E4549">
        <w:rPr>
          <w:rFonts w:ascii="Century Gothic" w:hAnsi="Century Gothic" w:cs="Arial"/>
          <w:b/>
          <w:i/>
          <w:sz w:val="22"/>
          <w:szCs w:val="22"/>
        </w:rPr>
        <w:t xml:space="preserve"> </w:t>
      </w:r>
      <w:proofErr w:type="spellStart"/>
      <w:r w:rsidR="001E4549">
        <w:rPr>
          <w:rFonts w:ascii="Century Gothic" w:hAnsi="Century Gothic" w:cs="Arial"/>
          <w:b/>
          <w:i/>
          <w:sz w:val="22"/>
          <w:szCs w:val="22"/>
        </w:rPr>
        <w:t>tienes</w:t>
      </w:r>
      <w:proofErr w:type="spellEnd"/>
      <w:r w:rsidR="001E4549">
        <w:rPr>
          <w:rFonts w:ascii="Century Gothic" w:hAnsi="Century Gothic" w:cs="Arial"/>
          <w:b/>
          <w:i/>
          <w:sz w:val="22"/>
          <w:szCs w:val="22"/>
        </w:rPr>
        <w:t xml:space="preserve"> </w:t>
      </w:r>
      <w:proofErr w:type="spellStart"/>
      <w:r w:rsidR="001E4549">
        <w:rPr>
          <w:rFonts w:ascii="Century Gothic" w:hAnsi="Century Gothic" w:cs="Arial"/>
          <w:b/>
          <w:i/>
          <w:sz w:val="22"/>
          <w:szCs w:val="22"/>
        </w:rPr>
        <w:t>que</w:t>
      </w:r>
      <w:proofErr w:type="spellEnd"/>
      <w:r w:rsidR="001E4549">
        <w:rPr>
          <w:rFonts w:ascii="Century Gothic" w:hAnsi="Century Gothic" w:cs="Arial"/>
          <w:b/>
          <w:i/>
          <w:sz w:val="22"/>
          <w:szCs w:val="22"/>
        </w:rPr>
        <w:t xml:space="preserve"> </w:t>
      </w:r>
      <w:proofErr w:type="spellStart"/>
      <w:r w:rsidR="001E4549">
        <w:rPr>
          <w:rFonts w:ascii="Century Gothic" w:hAnsi="Century Gothic" w:cs="Arial"/>
          <w:b/>
          <w:i/>
          <w:sz w:val="22"/>
          <w:szCs w:val="22"/>
        </w:rPr>
        <w:t>hacer</w:t>
      </w:r>
      <w:proofErr w:type="spellEnd"/>
      <w:proofErr w:type="gramStart"/>
      <w:r w:rsidR="001E4549">
        <w:rPr>
          <w:rFonts w:ascii="Century Gothic" w:hAnsi="Century Gothic" w:cs="Arial"/>
          <w:b/>
          <w:i/>
          <w:sz w:val="22"/>
          <w:szCs w:val="22"/>
        </w:rPr>
        <w:t>?</w:t>
      </w:r>
      <w:r w:rsidR="001E4549">
        <w:rPr>
          <w:rFonts w:ascii="Century Gothic" w:hAnsi="Century Gothic" w:cs="Arial"/>
          <w:i/>
          <w:sz w:val="22"/>
          <w:szCs w:val="22"/>
        </w:rPr>
        <w:t>(</w:t>
      </w:r>
      <w:proofErr w:type="gramEnd"/>
      <w:r w:rsidR="001E4549">
        <w:rPr>
          <w:rFonts w:ascii="Century Gothic" w:hAnsi="Century Gothic" w:cs="Arial"/>
          <w:i/>
          <w:sz w:val="22"/>
          <w:szCs w:val="22"/>
        </w:rPr>
        <w:t>community, obligations and plans for the future)</w:t>
      </w:r>
      <w:r w:rsidRPr="006E3371">
        <w:rPr>
          <w:rFonts w:ascii="Century Gothic" w:hAnsi="Century Gothic" w:cs="Arial"/>
          <w:sz w:val="22"/>
          <w:szCs w:val="22"/>
        </w:rPr>
        <w:t xml:space="preserve">, </w:t>
      </w:r>
      <w:r w:rsidRPr="006E3371">
        <w:rPr>
          <w:rFonts w:ascii="Century Gothic" w:hAnsi="Century Gothic" w:cs="Arial"/>
          <w:b/>
          <w:i/>
          <w:sz w:val="22"/>
          <w:szCs w:val="22"/>
        </w:rPr>
        <w:t xml:space="preserve">El </w:t>
      </w:r>
      <w:proofErr w:type="spellStart"/>
      <w:r w:rsidRPr="006E3371">
        <w:rPr>
          <w:rFonts w:ascii="Century Gothic" w:hAnsi="Century Gothic" w:cs="Arial"/>
          <w:b/>
          <w:i/>
          <w:sz w:val="22"/>
          <w:szCs w:val="22"/>
        </w:rPr>
        <w:t>Pretérito</w:t>
      </w:r>
      <w:proofErr w:type="spellEnd"/>
      <w:r w:rsidRPr="006E3371">
        <w:rPr>
          <w:rFonts w:ascii="Century Gothic" w:hAnsi="Century Gothic" w:cs="Arial"/>
          <w:sz w:val="22"/>
          <w:szCs w:val="22"/>
        </w:rPr>
        <w:t xml:space="preserve"> (introduction to past tense) * subject to change with notice</w:t>
      </w:r>
      <w:r w:rsidRPr="006E3371">
        <w:rPr>
          <w:rFonts w:ascii="Century Gothic" w:hAnsi="Century Gothic" w:cs="Arial"/>
          <w:b/>
          <w:i/>
          <w:sz w:val="22"/>
          <w:szCs w:val="22"/>
        </w:rPr>
        <w:t>.</w:t>
      </w:r>
    </w:p>
    <w:p w:rsidR="0087359F" w:rsidRPr="006E3371" w:rsidRDefault="0087359F" w:rsidP="0087359F">
      <w:pPr>
        <w:ind w:firstLine="720"/>
        <w:rPr>
          <w:rFonts w:ascii="Century Gothic" w:hAnsi="Century Gothic" w:cs="Arial"/>
          <w:sz w:val="22"/>
          <w:szCs w:val="22"/>
        </w:rPr>
      </w:pPr>
      <w:r w:rsidRPr="006E3371">
        <w:rPr>
          <w:rFonts w:ascii="Century Gothic" w:hAnsi="Century Gothic" w:cs="Arial"/>
          <w:sz w:val="22"/>
          <w:szCs w:val="22"/>
        </w:rPr>
        <w:t xml:space="preserve">Students practice various reading and listening skills as well as writing and speaking skills.  In addition, they connect with Spanish and Latin American cultures of the world.  Students will be asked to express themselves in practical and real-life situations.  </w:t>
      </w:r>
    </w:p>
    <w:p w:rsidR="0087359F" w:rsidRPr="006E3371" w:rsidRDefault="0087359F" w:rsidP="0087359F">
      <w:pPr>
        <w:rPr>
          <w:rFonts w:ascii="Century Gothic" w:hAnsi="Century Gothic" w:cs="Arial"/>
          <w:i/>
          <w:sz w:val="22"/>
          <w:szCs w:val="22"/>
        </w:rPr>
      </w:pPr>
      <w:r w:rsidRPr="006E3371">
        <w:rPr>
          <w:rFonts w:ascii="Century Gothic" w:hAnsi="Century Gothic" w:cs="Arial"/>
          <w:sz w:val="22"/>
          <w:szCs w:val="22"/>
        </w:rPr>
        <w:tab/>
        <w:t>Skills will be assessed in a variety of ways including homework, tests, quizzes, in-class assignments, presentations and projects.</w:t>
      </w:r>
    </w:p>
    <w:p w:rsidR="0087359F" w:rsidRPr="006E3371" w:rsidRDefault="0087359F" w:rsidP="0087359F">
      <w:pPr>
        <w:rPr>
          <w:rFonts w:ascii="Century Gothic" w:hAnsi="Century Gothic" w:cs="Arial"/>
          <w:sz w:val="22"/>
          <w:szCs w:val="22"/>
        </w:rPr>
      </w:pPr>
      <w:r w:rsidRPr="006E3371">
        <w:rPr>
          <w:rFonts w:ascii="Century Gothic" w:hAnsi="Century Gothic" w:cs="Arial"/>
          <w:i/>
          <w:sz w:val="22"/>
          <w:szCs w:val="22"/>
        </w:rPr>
        <w:tab/>
      </w:r>
      <w:r w:rsidRPr="006E3371">
        <w:rPr>
          <w:rFonts w:ascii="Century Gothic" w:hAnsi="Century Gothic" w:cs="Arial"/>
          <w:sz w:val="22"/>
          <w:szCs w:val="22"/>
        </w:rPr>
        <w:t xml:space="preserve">Students engaged in language learning continually have opportunities to improve their skills related to the school wide </w:t>
      </w:r>
      <w:r w:rsidRPr="006E3371">
        <w:rPr>
          <w:rFonts w:ascii="Century Gothic" w:hAnsi="Century Gothic" w:cs="Arial"/>
          <w:b/>
          <w:i/>
          <w:sz w:val="22"/>
          <w:szCs w:val="22"/>
        </w:rPr>
        <w:t>Essential Expectations</w:t>
      </w:r>
      <w:r w:rsidRPr="006E3371">
        <w:rPr>
          <w:rFonts w:ascii="Century Gothic" w:hAnsi="Century Gothic" w:cs="Arial"/>
          <w:sz w:val="22"/>
          <w:szCs w:val="22"/>
        </w:rPr>
        <w:t xml:space="preserve"> (</w:t>
      </w:r>
      <w:r w:rsidR="00B85A04">
        <w:rPr>
          <w:rFonts w:ascii="Century Gothic" w:hAnsi="Century Gothic" w:cs="Arial"/>
          <w:i/>
          <w:sz w:val="22"/>
          <w:szCs w:val="22"/>
        </w:rPr>
        <w:t xml:space="preserve">Read, Write, Think, Communicate, Learn, Act). </w:t>
      </w:r>
      <w:r w:rsidRPr="006E3371">
        <w:rPr>
          <w:rFonts w:ascii="Century Gothic" w:hAnsi="Century Gothic" w:cs="Arial"/>
          <w:sz w:val="22"/>
          <w:szCs w:val="22"/>
        </w:rPr>
        <w:t xml:space="preserve">The class environment aims to build </w:t>
      </w:r>
      <w:r w:rsidRPr="006E3371">
        <w:rPr>
          <w:rFonts w:ascii="Century Gothic" w:hAnsi="Century Gothic" w:cs="Arial"/>
          <w:b/>
          <w:i/>
          <w:sz w:val="22"/>
          <w:szCs w:val="22"/>
        </w:rPr>
        <w:t>Relationships</w:t>
      </w:r>
      <w:r w:rsidRPr="006E3371">
        <w:rPr>
          <w:rFonts w:ascii="Century Gothic" w:hAnsi="Century Gothic" w:cs="Arial"/>
          <w:sz w:val="22"/>
          <w:szCs w:val="22"/>
        </w:rPr>
        <w:t xml:space="preserve"> among peers and the teacher and </w:t>
      </w:r>
      <w:r w:rsidRPr="006E3371">
        <w:rPr>
          <w:rFonts w:ascii="Century Gothic" w:hAnsi="Century Gothic" w:cs="Arial"/>
          <w:b/>
          <w:i/>
          <w:sz w:val="22"/>
          <w:szCs w:val="22"/>
        </w:rPr>
        <w:t>Relevance</w:t>
      </w:r>
      <w:r w:rsidRPr="006E3371">
        <w:rPr>
          <w:rFonts w:ascii="Century Gothic" w:hAnsi="Century Gothic" w:cs="Arial"/>
          <w:sz w:val="22"/>
          <w:szCs w:val="22"/>
        </w:rPr>
        <w:t xml:space="preserve"> of the material to students’ lives and plans for the future.  The course revolves around the five “Cs” as outlined in the Standards of Foreign Language Learning (Communication, Cultures, Connections, Comparisons, and Communities) as well as the Vermont Grade Expectations for Non-Native Language Learners. </w:t>
      </w:r>
    </w:p>
    <w:p w:rsidR="0087359F" w:rsidRPr="006E3371" w:rsidRDefault="0087359F" w:rsidP="0087359F">
      <w:pPr>
        <w:rPr>
          <w:rFonts w:ascii="Century Gothic" w:hAnsi="Century Gothic" w:cs="Arial"/>
          <w:b/>
          <w:sz w:val="22"/>
          <w:szCs w:val="22"/>
          <w:u w:val="single"/>
        </w:rPr>
      </w:pPr>
    </w:p>
    <w:p w:rsidR="0087359F" w:rsidRPr="006E3371" w:rsidRDefault="0087359F" w:rsidP="0087359F">
      <w:pPr>
        <w:rPr>
          <w:rFonts w:ascii="Century Gothic" w:hAnsi="Century Gothic" w:cs="Arial"/>
          <w:sz w:val="22"/>
          <w:szCs w:val="22"/>
        </w:rPr>
      </w:pPr>
      <w:proofErr w:type="gramStart"/>
      <w:r w:rsidRPr="006E3371">
        <w:rPr>
          <w:rFonts w:ascii="Century Gothic" w:hAnsi="Century Gothic" w:cs="Arial"/>
          <w:b/>
          <w:sz w:val="22"/>
          <w:szCs w:val="22"/>
          <w:u w:val="single"/>
        </w:rPr>
        <w:t>Expectations</w:t>
      </w:r>
      <w:r w:rsidRPr="006E3371">
        <w:rPr>
          <w:rFonts w:ascii="Century Gothic" w:hAnsi="Century Gothic" w:cs="Arial"/>
          <w:b/>
          <w:sz w:val="22"/>
          <w:szCs w:val="22"/>
        </w:rPr>
        <w:t xml:space="preserve">  </w:t>
      </w:r>
      <w:r w:rsidRPr="006E3371">
        <w:rPr>
          <w:rFonts w:ascii="Century Gothic" w:hAnsi="Century Gothic" w:cs="Arial"/>
          <w:sz w:val="22"/>
          <w:szCs w:val="22"/>
        </w:rPr>
        <w:t>To</w:t>
      </w:r>
      <w:proofErr w:type="gramEnd"/>
      <w:r w:rsidRPr="006E3371">
        <w:rPr>
          <w:rFonts w:ascii="Century Gothic" w:hAnsi="Century Gothic" w:cs="Arial"/>
          <w:sz w:val="22"/>
          <w:szCs w:val="22"/>
        </w:rPr>
        <w:t xml:space="preserve"> successfully </w:t>
      </w:r>
      <w:r w:rsidR="003365CB" w:rsidRPr="006E3371">
        <w:rPr>
          <w:rFonts w:ascii="Century Gothic" w:hAnsi="Century Gothic" w:cs="Arial"/>
          <w:sz w:val="22"/>
          <w:szCs w:val="22"/>
        </w:rPr>
        <w:t>achieve</w:t>
      </w:r>
      <w:r w:rsidRPr="006E3371">
        <w:rPr>
          <w:rFonts w:ascii="Century Gothic" w:hAnsi="Century Gothic" w:cs="Arial"/>
          <w:sz w:val="22"/>
          <w:szCs w:val="22"/>
        </w:rPr>
        <w:t xml:space="preserve"> the goals of understanding spoken and written Spanish, and to be able to communicate basic ideas</w:t>
      </w:r>
      <w:r w:rsidR="003365CB" w:rsidRPr="006E3371">
        <w:rPr>
          <w:rFonts w:ascii="Century Gothic" w:hAnsi="Century Gothic" w:cs="Arial"/>
          <w:sz w:val="22"/>
          <w:szCs w:val="22"/>
        </w:rPr>
        <w:t xml:space="preserve"> aloud and in writing</w:t>
      </w:r>
      <w:r w:rsidRPr="006E3371">
        <w:rPr>
          <w:rFonts w:ascii="Century Gothic" w:hAnsi="Century Gothic" w:cs="Arial"/>
          <w:sz w:val="22"/>
          <w:szCs w:val="22"/>
        </w:rPr>
        <w:t>, you will need to:</w:t>
      </w:r>
    </w:p>
    <w:p w:rsidR="00F139E0" w:rsidRPr="006E3371" w:rsidRDefault="00F139E0" w:rsidP="00F139E0">
      <w:pPr>
        <w:numPr>
          <w:ilvl w:val="0"/>
          <w:numId w:val="8"/>
        </w:numPr>
        <w:spacing w:after="120"/>
        <w:rPr>
          <w:rFonts w:ascii="Century Gothic" w:hAnsi="Century Gothic" w:cs="Arial"/>
          <w:color w:val="000000"/>
          <w:sz w:val="22"/>
          <w:szCs w:val="22"/>
        </w:rPr>
      </w:pPr>
      <w:r w:rsidRPr="006E3371">
        <w:rPr>
          <w:rFonts w:ascii="Century Gothic" w:hAnsi="Century Gothic" w:cs="Arial"/>
          <w:b/>
          <w:color w:val="000000"/>
          <w:sz w:val="22"/>
          <w:szCs w:val="22"/>
        </w:rPr>
        <w:t>Practice Spanish</w:t>
      </w:r>
      <w:r w:rsidRPr="006E3371">
        <w:rPr>
          <w:rFonts w:ascii="Century Gothic" w:hAnsi="Century Gothic" w:cs="Arial"/>
          <w:color w:val="000000"/>
          <w:sz w:val="22"/>
          <w:szCs w:val="22"/>
        </w:rPr>
        <w:t xml:space="preserve"> in and out of the classroom</w:t>
      </w:r>
    </w:p>
    <w:p w:rsidR="003D27C2" w:rsidRPr="006E3371" w:rsidRDefault="003D27C2" w:rsidP="003D27C2">
      <w:pPr>
        <w:numPr>
          <w:ilvl w:val="0"/>
          <w:numId w:val="8"/>
        </w:numPr>
        <w:spacing w:after="120"/>
        <w:rPr>
          <w:rFonts w:ascii="Century Gothic" w:hAnsi="Century Gothic"/>
          <w:color w:val="000000"/>
          <w:sz w:val="22"/>
          <w:szCs w:val="22"/>
        </w:rPr>
      </w:pPr>
      <w:r w:rsidRPr="006E3371">
        <w:rPr>
          <w:rFonts w:ascii="Century Gothic" w:hAnsi="Century Gothic"/>
          <w:b/>
          <w:color w:val="000000"/>
          <w:sz w:val="22"/>
          <w:szCs w:val="22"/>
        </w:rPr>
        <w:t>Be</w:t>
      </w:r>
      <w:r w:rsidRPr="006E3371">
        <w:rPr>
          <w:rFonts w:ascii="Century Gothic" w:hAnsi="Century Gothic"/>
          <w:color w:val="000000"/>
          <w:sz w:val="22"/>
          <w:szCs w:val="22"/>
        </w:rPr>
        <w:t xml:space="preserve"> </w:t>
      </w:r>
      <w:r w:rsidRPr="006E3371">
        <w:rPr>
          <w:rFonts w:ascii="Century Gothic" w:hAnsi="Century Gothic"/>
          <w:b/>
          <w:color w:val="000000"/>
          <w:sz w:val="22"/>
          <w:szCs w:val="22"/>
        </w:rPr>
        <w:t>open</w:t>
      </w:r>
      <w:r w:rsidRPr="006E3371">
        <w:rPr>
          <w:rFonts w:ascii="Century Gothic" w:hAnsi="Century Gothic"/>
          <w:color w:val="000000"/>
          <w:sz w:val="22"/>
          <w:szCs w:val="22"/>
        </w:rPr>
        <w:t xml:space="preserve"> to new and different ideas and ways of doing things</w:t>
      </w:r>
    </w:p>
    <w:p w:rsidR="003D27C2" w:rsidRPr="006E3371" w:rsidRDefault="003D27C2" w:rsidP="003D27C2">
      <w:pPr>
        <w:numPr>
          <w:ilvl w:val="0"/>
          <w:numId w:val="8"/>
        </w:numPr>
        <w:spacing w:after="120"/>
        <w:rPr>
          <w:rFonts w:ascii="Century Gothic" w:hAnsi="Century Gothic"/>
          <w:color w:val="000000"/>
          <w:sz w:val="22"/>
          <w:szCs w:val="22"/>
        </w:rPr>
      </w:pPr>
      <w:r w:rsidRPr="006E3371">
        <w:rPr>
          <w:rFonts w:ascii="Century Gothic" w:hAnsi="Century Gothic"/>
          <w:color w:val="000000"/>
          <w:sz w:val="22"/>
          <w:szCs w:val="22"/>
        </w:rPr>
        <w:t xml:space="preserve">Always </w:t>
      </w:r>
      <w:r w:rsidRPr="006E3371">
        <w:rPr>
          <w:rFonts w:ascii="Century Gothic" w:hAnsi="Century Gothic"/>
          <w:b/>
          <w:color w:val="000000"/>
          <w:sz w:val="22"/>
          <w:szCs w:val="22"/>
        </w:rPr>
        <w:t>be kind</w:t>
      </w:r>
      <w:r w:rsidRPr="006E3371">
        <w:rPr>
          <w:rFonts w:ascii="Century Gothic" w:hAnsi="Century Gothic"/>
          <w:color w:val="000000"/>
          <w:sz w:val="22"/>
          <w:szCs w:val="22"/>
        </w:rPr>
        <w:t xml:space="preserve"> and </w:t>
      </w:r>
      <w:r w:rsidRPr="006E3371">
        <w:rPr>
          <w:rFonts w:ascii="Century Gothic" w:hAnsi="Century Gothic"/>
          <w:b/>
          <w:color w:val="000000"/>
          <w:sz w:val="22"/>
          <w:szCs w:val="22"/>
        </w:rPr>
        <w:t>respectful</w:t>
      </w:r>
      <w:r w:rsidRPr="006E3371">
        <w:rPr>
          <w:rFonts w:ascii="Century Gothic" w:hAnsi="Century Gothic"/>
          <w:color w:val="000000"/>
          <w:sz w:val="22"/>
          <w:szCs w:val="22"/>
        </w:rPr>
        <w:t xml:space="preserve"> to your classmates, teacher, yourself and the physical environment of the classroom</w:t>
      </w:r>
    </w:p>
    <w:p w:rsidR="003D27C2" w:rsidRPr="006E3371" w:rsidRDefault="003D27C2" w:rsidP="003D27C2">
      <w:pPr>
        <w:numPr>
          <w:ilvl w:val="0"/>
          <w:numId w:val="8"/>
        </w:numPr>
        <w:spacing w:after="120"/>
        <w:rPr>
          <w:rFonts w:ascii="Century Gothic" w:hAnsi="Century Gothic"/>
          <w:color w:val="000000"/>
          <w:sz w:val="22"/>
          <w:szCs w:val="22"/>
        </w:rPr>
      </w:pPr>
      <w:r w:rsidRPr="006E3371">
        <w:rPr>
          <w:rFonts w:ascii="Century Gothic" w:hAnsi="Century Gothic" w:cs="Arial"/>
          <w:color w:val="000000"/>
          <w:sz w:val="22"/>
          <w:szCs w:val="22"/>
        </w:rPr>
        <w:t xml:space="preserve">Come </w:t>
      </w:r>
      <w:r w:rsidRPr="006E3371">
        <w:rPr>
          <w:rFonts w:ascii="Century Gothic" w:hAnsi="Century Gothic" w:cs="Arial"/>
          <w:b/>
          <w:color w:val="000000"/>
          <w:sz w:val="22"/>
          <w:szCs w:val="22"/>
        </w:rPr>
        <w:t>prepared</w:t>
      </w:r>
      <w:r w:rsidRPr="006E3371">
        <w:rPr>
          <w:rFonts w:ascii="Century Gothic" w:hAnsi="Century Gothic" w:cs="Arial"/>
          <w:color w:val="000000"/>
          <w:sz w:val="22"/>
          <w:szCs w:val="22"/>
        </w:rPr>
        <w:t xml:space="preserve"> (with all required class materials) and be ready to</w:t>
      </w:r>
      <w:r w:rsidRPr="006E3371">
        <w:rPr>
          <w:rStyle w:val="apple-converted-space"/>
          <w:rFonts w:ascii="Century Gothic" w:hAnsi="Century Gothic" w:cs="Arial"/>
          <w:color w:val="000000"/>
          <w:sz w:val="22"/>
          <w:szCs w:val="22"/>
        </w:rPr>
        <w:t> </w:t>
      </w:r>
      <w:r w:rsidRPr="006E3371">
        <w:rPr>
          <w:rFonts w:ascii="Century Gothic" w:hAnsi="Century Gothic" w:cs="Arial"/>
          <w:b/>
          <w:bCs/>
          <w:color w:val="000000"/>
          <w:sz w:val="22"/>
          <w:szCs w:val="22"/>
        </w:rPr>
        <w:t>actively participate</w:t>
      </w:r>
      <w:r w:rsidRPr="006E3371">
        <w:rPr>
          <w:rStyle w:val="apple-converted-space"/>
          <w:rFonts w:ascii="Century Gothic" w:hAnsi="Century Gothic" w:cs="Arial"/>
          <w:color w:val="000000"/>
          <w:sz w:val="22"/>
          <w:szCs w:val="22"/>
        </w:rPr>
        <w:t> </w:t>
      </w:r>
      <w:r w:rsidR="002A7C14" w:rsidRPr="006E3371">
        <w:rPr>
          <w:rFonts w:ascii="Century Gothic" w:hAnsi="Century Gothic" w:cs="Arial"/>
          <w:color w:val="000000"/>
          <w:sz w:val="22"/>
          <w:szCs w:val="22"/>
        </w:rPr>
        <w:t>in class</w:t>
      </w:r>
    </w:p>
    <w:p w:rsidR="003D27C2" w:rsidRPr="006E3371" w:rsidRDefault="003D27C2" w:rsidP="003D27C2">
      <w:pPr>
        <w:numPr>
          <w:ilvl w:val="0"/>
          <w:numId w:val="8"/>
        </w:numPr>
        <w:spacing w:after="120"/>
        <w:rPr>
          <w:rFonts w:ascii="Century Gothic" w:hAnsi="Century Gothic"/>
          <w:color w:val="000000"/>
          <w:sz w:val="22"/>
          <w:szCs w:val="22"/>
        </w:rPr>
      </w:pPr>
      <w:r w:rsidRPr="006E3371">
        <w:rPr>
          <w:rFonts w:ascii="Century Gothic" w:hAnsi="Century Gothic" w:cs="Arial"/>
          <w:color w:val="000000"/>
          <w:sz w:val="22"/>
          <w:szCs w:val="22"/>
        </w:rPr>
        <w:t xml:space="preserve">Complete all assigned work </w:t>
      </w:r>
      <w:r w:rsidRPr="006E3371">
        <w:rPr>
          <w:rFonts w:ascii="Century Gothic" w:hAnsi="Century Gothic" w:cs="Arial"/>
          <w:b/>
          <w:color w:val="000000"/>
          <w:sz w:val="22"/>
          <w:szCs w:val="22"/>
        </w:rPr>
        <w:t>on time</w:t>
      </w:r>
      <w:r w:rsidRPr="006E3371">
        <w:rPr>
          <w:rFonts w:ascii="Century Gothic" w:hAnsi="Century Gothic" w:cs="Arial"/>
          <w:color w:val="000000"/>
          <w:sz w:val="22"/>
          <w:szCs w:val="22"/>
        </w:rPr>
        <w:t>, arrive to class on time, not skip class</w:t>
      </w:r>
    </w:p>
    <w:p w:rsidR="003D27C2" w:rsidRPr="006E3371" w:rsidRDefault="003D27C2" w:rsidP="003D27C2">
      <w:pPr>
        <w:numPr>
          <w:ilvl w:val="0"/>
          <w:numId w:val="8"/>
        </w:numPr>
        <w:spacing w:after="120"/>
        <w:rPr>
          <w:rFonts w:ascii="Century Gothic" w:hAnsi="Century Gothic"/>
          <w:color w:val="000000"/>
          <w:sz w:val="22"/>
          <w:szCs w:val="22"/>
        </w:rPr>
      </w:pPr>
      <w:r w:rsidRPr="006E3371">
        <w:rPr>
          <w:rFonts w:ascii="Century Gothic" w:hAnsi="Century Gothic" w:cs="Arial"/>
          <w:color w:val="000000"/>
          <w:sz w:val="22"/>
          <w:szCs w:val="22"/>
        </w:rPr>
        <w:lastRenderedPageBreak/>
        <w:t xml:space="preserve">Always </w:t>
      </w:r>
      <w:r w:rsidRPr="006E3371">
        <w:rPr>
          <w:rFonts w:ascii="Century Gothic" w:hAnsi="Century Gothic" w:cs="Arial"/>
          <w:b/>
          <w:color w:val="000000"/>
          <w:sz w:val="22"/>
          <w:szCs w:val="22"/>
        </w:rPr>
        <w:t>ask for clarification</w:t>
      </w:r>
      <w:r w:rsidRPr="006E3371">
        <w:rPr>
          <w:rFonts w:ascii="Century Gothic" w:hAnsi="Century Gothic" w:cs="Arial"/>
          <w:color w:val="000000"/>
          <w:sz w:val="22"/>
          <w:szCs w:val="22"/>
        </w:rPr>
        <w:t xml:space="preserve"> if you are confused. If you’re confused, someone else probably is too</w:t>
      </w:r>
      <w:r w:rsidR="002A7C14" w:rsidRPr="006E3371">
        <w:rPr>
          <w:rFonts w:ascii="Century Gothic" w:hAnsi="Century Gothic" w:cs="Arial"/>
          <w:color w:val="000000"/>
          <w:sz w:val="22"/>
          <w:szCs w:val="22"/>
        </w:rPr>
        <w:t xml:space="preserve"> and will appreciate you asking</w:t>
      </w:r>
    </w:p>
    <w:p w:rsidR="003D27C2" w:rsidRPr="006E3371" w:rsidRDefault="003D27C2" w:rsidP="003D27C2">
      <w:pPr>
        <w:numPr>
          <w:ilvl w:val="0"/>
          <w:numId w:val="8"/>
        </w:numPr>
        <w:spacing w:after="120"/>
        <w:rPr>
          <w:rFonts w:ascii="Century Gothic" w:hAnsi="Century Gothic"/>
          <w:color w:val="000000"/>
          <w:sz w:val="22"/>
          <w:szCs w:val="22"/>
        </w:rPr>
      </w:pPr>
      <w:r w:rsidRPr="006E3371">
        <w:rPr>
          <w:rFonts w:ascii="Century Gothic" w:hAnsi="Century Gothic" w:cs="Arial"/>
          <w:b/>
          <w:color w:val="000000"/>
          <w:sz w:val="22"/>
          <w:szCs w:val="22"/>
        </w:rPr>
        <w:t>Keep</w:t>
      </w:r>
      <w:r w:rsidRPr="006E3371">
        <w:rPr>
          <w:rFonts w:ascii="Century Gothic" w:hAnsi="Century Gothic" w:cs="Arial"/>
          <w:color w:val="000000"/>
          <w:sz w:val="22"/>
          <w:szCs w:val="22"/>
        </w:rPr>
        <w:t xml:space="preserve"> yourself </w:t>
      </w:r>
      <w:r w:rsidRPr="006E3371">
        <w:rPr>
          <w:rFonts w:ascii="Century Gothic" w:hAnsi="Century Gothic" w:cs="Arial"/>
          <w:b/>
          <w:color w:val="000000"/>
          <w:sz w:val="22"/>
          <w:szCs w:val="22"/>
        </w:rPr>
        <w:t>organized</w:t>
      </w:r>
    </w:p>
    <w:p w:rsidR="003D27C2" w:rsidRPr="006E3371" w:rsidRDefault="003D27C2" w:rsidP="003D27C2">
      <w:pPr>
        <w:numPr>
          <w:ilvl w:val="0"/>
          <w:numId w:val="8"/>
        </w:numPr>
        <w:spacing w:after="120"/>
        <w:rPr>
          <w:rFonts w:ascii="Century Gothic" w:hAnsi="Century Gothic" w:cs="Arial"/>
          <w:color w:val="000000"/>
          <w:sz w:val="22"/>
          <w:szCs w:val="22"/>
        </w:rPr>
      </w:pPr>
      <w:r w:rsidRPr="006E3371">
        <w:rPr>
          <w:rFonts w:ascii="Century Gothic" w:hAnsi="Century Gothic" w:cs="Arial"/>
          <w:b/>
          <w:color w:val="000000"/>
          <w:sz w:val="22"/>
          <w:szCs w:val="22"/>
        </w:rPr>
        <w:t>Always do your own work</w:t>
      </w:r>
      <w:r w:rsidRPr="006E3371">
        <w:rPr>
          <w:rFonts w:ascii="Century Gothic" w:hAnsi="Century Gothic" w:cs="Arial"/>
          <w:color w:val="000000"/>
          <w:sz w:val="22"/>
          <w:szCs w:val="22"/>
        </w:rPr>
        <w:t xml:space="preserve"> – do not use a translator of any kind (that is plagiarism) and don’t copy or let someone else copy your work</w:t>
      </w:r>
    </w:p>
    <w:p w:rsidR="002A7C14" w:rsidRPr="006E3371" w:rsidRDefault="002A7C14" w:rsidP="003D27C2">
      <w:pPr>
        <w:numPr>
          <w:ilvl w:val="0"/>
          <w:numId w:val="8"/>
        </w:numPr>
        <w:spacing w:after="120"/>
        <w:rPr>
          <w:rFonts w:ascii="Century Gothic" w:hAnsi="Century Gothic" w:cs="Arial"/>
          <w:color w:val="000000"/>
          <w:sz w:val="22"/>
          <w:szCs w:val="22"/>
        </w:rPr>
      </w:pPr>
      <w:r w:rsidRPr="006E3371">
        <w:rPr>
          <w:rFonts w:ascii="Century Gothic" w:hAnsi="Century Gothic" w:cs="Arial"/>
          <w:b/>
          <w:color w:val="000000"/>
          <w:sz w:val="22"/>
          <w:szCs w:val="22"/>
        </w:rPr>
        <w:t xml:space="preserve">Never </w:t>
      </w:r>
      <w:r w:rsidRPr="006E3371">
        <w:rPr>
          <w:rFonts w:ascii="Century Gothic" w:hAnsi="Century Gothic" w:cs="Arial"/>
          <w:color w:val="000000"/>
          <w:sz w:val="22"/>
          <w:szCs w:val="22"/>
        </w:rPr>
        <w:t>use cell phone or music player in class</w:t>
      </w:r>
      <w:r w:rsidR="006E3371">
        <w:rPr>
          <w:rFonts w:ascii="Century Gothic" w:hAnsi="Century Gothic" w:cs="Arial"/>
          <w:color w:val="000000"/>
          <w:sz w:val="22"/>
          <w:szCs w:val="22"/>
        </w:rPr>
        <w:t xml:space="preserve"> </w:t>
      </w:r>
      <w:r w:rsidR="006E3371" w:rsidRPr="006E3371">
        <w:rPr>
          <w:rFonts w:ascii="Century Gothic" w:hAnsi="Century Gothic" w:cs="Arial"/>
          <w:bCs/>
          <w:iCs/>
          <w:sz w:val="22"/>
          <w:szCs w:val="22"/>
        </w:rPr>
        <w:t xml:space="preserve">(And, parents, please don’t send your kids texts or messages during the school day. If there is an emergency, call the main office at </w:t>
      </w:r>
      <w:r w:rsidR="006E3371" w:rsidRPr="006E3371">
        <w:rPr>
          <w:rFonts w:ascii="Arial" w:hAnsi="Arial" w:cs="Arial"/>
          <w:color w:val="222222"/>
          <w:sz w:val="22"/>
          <w:szCs w:val="22"/>
        </w:rPr>
        <w:t>264-5700)</w:t>
      </w:r>
    </w:p>
    <w:p w:rsidR="003D27C2" w:rsidRPr="006E3371" w:rsidRDefault="003D27C2" w:rsidP="0087359F">
      <w:pPr>
        <w:rPr>
          <w:rFonts w:ascii="Century Gothic" w:hAnsi="Century Gothic" w:cs="Arial"/>
          <w:sz w:val="22"/>
          <w:szCs w:val="22"/>
        </w:rPr>
      </w:pPr>
    </w:p>
    <w:p w:rsidR="0087359F" w:rsidRPr="006E3371" w:rsidRDefault="0087359F" w:rsidP="0087359F">
      <w:pPr>
        <w:rPr>
          <w:rFonts w:ascii="Century Gothic" w:hAnsi="Century Gothic" w:cs="Arial"/>
          <w:b/>
          <w:sz w:val="22"/>
          <w:szCs w:val="22"/>
          <w:u w:val="single"/>
        </w:rPr>
      </w:pPr>
      <w:r w:rsidRPr="006E3371">
        <w:rPr>
          <w:rFonts w:ascii="Century Gothic" w:hAnsi="Century Gothic" w:cs="Arial"/>
          <w:b/>
          <w:sz w:val="22"/>
          <w:szCs w:val="22"/>
          <w:u w:val="single"/>
        </w:rPr>
        <w:t>Ongoing activities</w:t>
      </w:r>
    </w:p>
    <w:p w:rsidR="0087359F" w:rsidRPr="006E3371" w:rsidRDefault="0087359F" w:rsidP="0087359F">
      <w:pPr>
        <w:rPr>
          <w:rFonts w:ascii="Century Gothic" w:hAnsi="Century Gothic" w:cs="Arial"/>
          <w:sz w:val="22"/>
          <w:szCs w:val="22"/>
        </w:rPr>
      </w:pPr>
      <w:r w:rsidRPr="006E3371">
        <w:rPr>
          <w:rFonts w:ascii="Century Gothic" w:hAnsi="Century Gothic" w:cs="Arial"/>
          <w:b/>
          <w:sz w:val="22"/>
          <w:szCs w:val="22"/>
        </w:rPr>
        <w:t>Technology</w:t>
      </w:r>
      <w:r w:rsidRPr="006E3371">
        <w:rPr>
          <w:rFonts w:ascii="Century Gothic" w:hAnsi="Century Gothic" w:cs="Arial"/>
          <w:sz w:val="22"/>
          <w:szCs w:val="22"/>
        </w:rPr>
        <w:t xml:space="preserve"> – </w:t>
      </w:r>
      <w:r w:rsidR="00EB70D0" w:rsidRPr="006E3371">
        <w:rPr>
          <w:rFonts w:ascii="Century Gothic" w:hAnsi="Century Gothic" w:cs="Arial"/>
          <w:sz w:val="22"/>
          <w:szCs w:val="22"/>
        </w:rPr>
        <w:t xml:space="preserve">online and CD – ROM textbook support, </w:t>
      </w:r>
      <w:r w:rsidR="003D27C2" w:rsidRPr="006E3371">
        <w:rPr>
          <w:rFonts w:ascii="Century Gothic" w:hAnsi="Century Gothic" w:cs="Arial"/>
          <w:sz w:val="22"/>
          <w:szCs w:val="22"/>
        </w:rPr>
        <w:t xml:space="preserve">various </w:t>
      </w:r>
      <w:r w:rsidRPr="006E3371">
        <w:rPr>
          <w:rFonts w:ascii="Century Gothic" w:hAnsi="Century Gothic" w:cs="Arial"/>
          <w:sz w:val="22"/>
          <w:szCs w:val="22"/>
        </w:rPr>
        <w:t>o</w:t>
      </w:r>
      <w:r w:rsidR="003D27C2" w:rsidRPr="006E3371">
        <w:rPr>
          <w:rFonts w:ascii="Century Gothic" w:hAnsi="Century Gothic" w:cs="Arial"/>
          <w:sz w:val="22"/>
          <w:szCs w:val="22"/>
        </w:rPr>
        <w:t xml:space="preserve">nline resources available, </w:t>
      </w:r>
      <w:r w:rsidRPr="006E3371">
        <w:rPr>
          <w:rFonts w:ascii="Century Gothic" w:hAnsi="Century Gothic" w:cs="Arial"/>
          <w:sz w:val="22"/>
          <w:szCs w:val="22"/>
        </w:rPr>
        <w:t>audio and video</w:t>
      </w:r>
      <w:r w:rsidR="00EB70D0" w:rsidRPr="006E3371">
        <w:rPr>
          <w:rFonts w:ascii="Century Gothic" w:hAnsi="Century Gothic" w:cs="Arial"/>
          <w:sz w:val="22"/>
          <w:szCs w:val="22"/>
        </w:rPr>
        <w:t xml:space="preserve"> interpretation and original creations</w:t>
      </w:r>
      <w:r w:rsidRPr="006E3371">
        <w:rPr>
          <w:rFonts w:ascii="Century Gothic" w:hAnsi="Century Gothic" w:cs="Arial"/>
          <w:sz w:val="22"/>
          <w:szCs w:val="22"/>
        </w:rPr>
        <w:t>, writing and revising.</w:t>
      </w:r>
    </w:p>
    <w:p w:rsidR="0087359F" w:rsidRPr="006E3371" w:rsidRDefault="00355BA4" w:rsidP="0087359F">
      <w:pPr>
        <w:rPr>
          <w:rFonts w:ascii="Century Gothic" w:hAnsi="Century Gothic" w:cs="Arial"/>
          <w:sz w:val="22"/>
          <w:szCs w:val="22"/>
        </w:rPr>
      </w:pPr>
      <w:r w:rsidRPr="006E3371">
        <w:rPr>
          <w:rFonts w:ascii="Century Gothic" w:hAnsi="Century Gothic" w:cs="Arial"/>
          <w:b/>
          <w:i/>
          <w:sz w:val="22"/>
          <w:szCs w:val="22"/>
        </w:rPr>
        <w:t>Green Crate</w:t>
      </w:r>
      <w:r w:rsidR="0087359F" w:rsidRPr="006E3371">
        <w:rPr>
          <w:rFonts w:ascii="Century Gothic" w:hAnsi="Century Gothic" w:cs="Arial"/>
          <w:sz w:val="22"/>
          <w:szCs w:val="22"/>
        </w:rPr>
        <w:t xml:space="preserve"> - If you are absent, check your </w:t>
      </w:r>
      <w:r w:rsidR="002A7C14" w:rsidRPr="006E3371">
        <w:rPr>
          <w:rFonts w:ascii="Century Gothic" w:hAnsi="Century Gothic" w:cs="Arial"/>
          <w:sz w:val="22"/>
          <w:szCs w:val="22"/>
        </w:rPr>
        <w:t xml:space="preserve">class’s hanging file </w:t>
      </w:r>
      <w:r w:rsidR="00D414E6">
        <w:rPr>
          <w:rFonts w:ascii="Century Gothic" w:hAnsi="Century Gothic" w:cs="Arial"/>
          <w:sz w:val="22"/>
          <w:szCs w:val="22"/>
        </w:rPr>
        <w:t xml:space="preserve">in </w:t>
      </w:r>
      <w:r w:rsidR="00D414E6" w:rsidRPr="009742E1">
        <w:rPr>
          <w:rFonts w:ascii="Century Gothic" w:hAnsi="Century Gothic" w:cs="Arial"/>
          <w:sz w:val="22"/>
          <w:szCs w:val="22"/>
        </w:rPr>
        <w:t xml:space="preserve">“La </w:t>
      </w:r>
      <w:proofErr w:type="spellStart"/>
      <w:r w:rsidR="00D414E6" w:rsidRPr="009742E1">
        <w:rPr>
          <w:rFonts w:ascii="Century Gothic" w:hAnsi="Century Gothic" w:cs="Arial"/>
          <w:sz w:val="22"/>
          <w:szCs w:val="22"/>
        </w:rPr>
        <w:t>caja</w:t>
      </w:r>
      <w:proofErr w:type="spellEnd"/>
      <w:r w:rsidR="00D414E6" w:rsidRPr="009742E1">
        <w:rPr>
          <w:rFonts w:ascii="Century Gothic" w:hAnsi="Century Gothic" w:cs="Arial"/>
          <w:sz w:val="22"/>
          <w:szCs w:val="22"/>
        </w:rPr>
        <w:t xml:space="preserve"> de </w:t>
      </w:r>
      <w:proofErr w:type="spellStart"/>
      <w:r w:rsidR="00D414E6" w:rsidRPr="009742E1">
        <w:rPr>
          <w:rFonts w:ascii="Century Gothic" w:hAnsi="Century Gothic" w:cs="Arial"/>
          <w:sz w:val="22"/>
          <w:szCs w:val="22"/>
        </w:rPr>
        <w:t>ausencia</w:t>
      </w:r>
      <w:proofErr w:type="spellEnd"/>
      <w:r w:rsidR="00D414E6" w:rsidRPr="009742E1">
        <w:rPr>
          <w:rFonts w:ascii="Century Gothic" w:hAnsi="Century Gothic" w:cs="Arial"/>
          <w:sz w:val="22"/>
          <w:szCs w:val="22"/>
        </w:rPr>
        <w:t>”</w:t>
      </w:r>
      <w:r w:rsidR="00D414E6">
        <w:rPr>
          <w:rFonts w:ascii="Century Gothic" w:hAnsi="Century Gothic" w:cs="Arial"/>
          <w:sz w:val="22"/>
          <w:szCs w:val="22"/>
        </w:rPr>
        <w:t xml:space="preserve"> </w:t>
      </w:r>
      <w:r w:rsidR="002A7C14" w:rsidRPr="006E3371">
        <w:rPr>
          <w:rFonts w:ascii="Century Gothic" w:hAnsi="Century Gothic" w:cs="Arial"/>
          <w:sz w:val="22"/>
          <w:szCs w:val="22"/>
        </w:rPr>
        <w:t>and homework stamp sheet</w:t>
      </w:r>
      <w:r w:rsidR="0087359F" w:rsidRPr="006E3371">
        <w:rPr>
          <w:rFonts w:ascii="Century Gothic" w:hAnsi="Century Gothic" w:cs="Arial"/>
          <w:sz w:val="22"/>
          <w:szCs w:val="22"/>
        </w:rPr>
        <w:t xml:space="preserve"> for missed handouts.</w:t>
      </w:r>
    </w:p>
    <w:p w:rsidR="0087359F" w:rsidRPr="006E3371" w:rsidRDefault="0087359F" w:rsidP="0087359F">
      <w:pPr>
        <w:rPr>
          <w:rFonts w:ascii="Century Gothic" w:hAnsi="Century Gothic" w:cs="Arial"/>
          <w:sz w:val="22"/>
          <w:szCs w:val="22"/>
        </w:rPr>
      </w:pPr>
      <w:r w:rsidRPr="006E3371">
        <w:rPr>
          <w:rFonts w:ascii="Century Gothic" w:hAnsi="Century Gothic" w:cs="Arial"/>
          <w:b/>
          <w:i/>
          <w:sz w:val="22"/>
          <w:szCs w:val="22"/>
        </w:rPr>
        <w:t xml:space="preserve">Music </w:t>
      </w:r>
      <w:r w:rsidRPr="006E3371">
        <w:rPr>
          <w:rFonts w:ascii="Century Gothic" w:hAnsi="Century Gothic" w:cs="Arial"/>
          <w:sz w:val="22"/>
          <w:szCs w:val="22"/>
        </w:rPr>
        <w:t>– One or more new songs per quarter</w:t>
      </w:r>
    </w:p>
    <w:p w:rsidR="0087359F" w:rsidRPr="006E3371" w:rsidRDefault="0087359F" w:rsidP="0087359F">
      <w:pPr>
        <w:rPr>
          <w:rFonts w:ascii="Century Gothic" w:hAnsi="Century Gothic" w:cs="Arial"/>
          <w:sz w:val="22"/>
          <w:szCs w:val="22"/>
        </w:rPr>
      </w:pPr>
      <w:r w:rsidRPr="006E3371">
        <w:rPr>
          <w:rFonts w:ascii="Century Gothic" w:hAnsi="Century Gothic" w:cs="Arial"/>
          <w:b/>
          <w:i/>
          <w:sz w:val="22"/>
          <w:szCs w:val="22"/>
        </w:rPr>
        <w:t>Culture, current events –</w:t>
      </w:r>
      <w:r w:rsidRPr="006E3371">
        <w:rPr>
          <w:rFonts w:ascii="Century Gothic" w:hAnsi="Century Gothic" w:cs="Arial"/>
          <w:sz w:val="22"/>
          <w:szCs w:val="22"/>
        </w:rPr>
        <w:t xml:space="preserve">Various topics related to culture and customs are explored regularly </w:t>
      </w:r>
    </w:p>
    <w:p w:rsidR="0087359F" w:rsidRPr="006E3371" w:rsidRDefault="0087359F" w:rsidP="0087359F">
      <w:pPr>
        <w:rPr>
          <w:rFonts w:ascii="Century Gothic" w:hAnsi="Century Gothic" w:cs="Arial"/>
          <w:sz w:val="22"/>
          <w:szCs w:val="22"/>
        </w:rPr>
      </w:pPr>
      <w:r w:rsidRPr="006E3371">
        <w:rPr>
          <w:rFonts w:ascii="Century Gothic" w:hAnsi="Century Gothic" w:cs="Arial"/>
          <w:b/>
          <w:sz w:val="22"/>
          <w:szCs w:val="22"/>
        </w:rPr>
        <w:t>Films</w:t>
      </w:r>
      <w:r w:rsidRPr="006E3371">
        <w:rPr>
          <w:rFonts w:ascii="Century Gothic" w:hAnsi="Century Gothic" w:cs="Arial"/>
          <w:sz w:val="22"/>
          <w:szCs w:val="22"/>
        </w:rPr>
        <w:t xml:space="preserve"> – up to one per quarter</w:t>
      </w:r>
    </w:p>
    <w:p w:rsidR="0087359F" w:rsidRPr="006E3371" w:rsidRDefault="0087359F" w:rsidP="0087359F">
      <w:pPr>
        <w:rPr>
          <w:rFonts w:ascii="Century Gothic" w:hAnsi="Century Gothic" w:cs="Arial"/>
          <w:bCs/>
          <w:iCs/>
          <w:sz w:val="22"/>
          <w:szCs w:val="22"/>
        </w:rPr>
      </w:pPr>
    </w:p>
    <w:p w:rsidR="00706D02" w:rsidRDefault="00706D02" w:rsidP="00706D02">
      <w:pPr>
        <w:rPr>
          <w:rFonts w:ascii="Century Gothic" w:hAnsi="Century Gothic" w:cs="Arial"/>
          <w:sz w:val="22"/>
          <w:szCs w:val="22"/>
        </w:rPr>
      </w:pPr>
      <w:r>
        <w:rPr>
          <w:rFonts w:ascii="Century Gothic" w:hAnsi="Century Gothic" w:cs="Arial"/>
          <w:b/>
          <w:sz w:val="22"/>
          <w:szCs w:val="22"/>
          <w:u w:val="single"/>
        </w:rPr>
        <w:t>Assessment and Grades</w:t>
      </w:r>
      <w:r>
        <w:rPr>
          <w:rFonts w:ascii="Century Gothic" w:hAnsi="Century Gothic" w:cs="Arial"/>
          <w:sz w:val="22"/>
          <w:szCs w:val="22"/>
        </w:rPr>
        <w:tab/>
        <w:t xml:space="preserve">Assignments in the gradebook fall under three categories: </w:t>
      </w:r>
    </w:p>
    <w:p w:rsidR="0087359F" w:rsidRDefault="00706D02" w:rsidP="00706D02">
      <w:pPr>
        <w:pStyle w:val="ListParagraph"/>
        <w:numPr>
          <w:ilvl w:val="0"/>
          <w:numId w:val="9"/>
        </w:numPr>
        <w:rPr>
          <w:rFonts w:ascii="Century Gothic" w:hAnsi="Century Gothic" w:cs="Arial"/>
          <w:sz w:val="22"/>
          <w:szCs w:val="22"/>
        </w:rPr>
      </w:pPr>
      <w:r>
        <w:rPr>
          <w:rFonts w:ascii="Century Gothic" w:hAnsi="Century Gothic" w:cs="Arial"/>
          <w:sz w:val="22"/>
          <w:szCs w:val="22"/>
        </w:rPr>
        <w:t xml:space="preserve">70% from - </w:t>
      </w:r>
      <w:r w:rsidRPr="00706D02">
        <w:rPr>
          <w:rFonts w:ascii="Century Gothic" w:hAnsi="Century Gothic" w:cs="Arial"/>
          <w:sz w:val="22"/>
          <w:szCs w:val="22"/>
        </w:rPr>
        <w:t>Acad</w:t>
      </w:r>
      <w:r>
        <w:rPr>
          <w:rFonts w:ascii="Century Gothic" w:hAnsi="Century Gothic" w:cs="Arial"/>
          <w:sz w:val="22"/>
          <w:szCs w:val="22"/>
        </w:rPr>
        <w:t>emic Achievement Assessments (AAA) – larger SUMMATIVE ASSESSMENTS that measure achievement towards a series of learning targets or learning outcomes.</w:t>
      </w:r>
    </w:p>
    <w:p w:rsidR="00706D02" w:rsidRDefault="00706D02" w:rsidP="00706D02">
      <w:pPr>
        <w:pStyle w:val="ListParagraph"/>
        <w:numPr>
          <w:ilvl w:val="0"/>
          <w:numId w:val="9"/>
        </w:numPr>
        <w:rPr>
          <w:rFonts w:ascii="Century Gothic" w:hAnsi="Century Gothic" w:cs="Arial"/>
          <w:sz w:val="22"/>
          <w:szCs w:val="22"/>
        </w:rPr>
      </w:pPr>
      <w:r>
        <w:rPr>
          <w:rFonts w:ascii="Century Gothic" w:hAnsi="Century Gothic" w:cs="Arial"/>
          <w:sz w:val="22"/>
          <w:szCs w:val="22"/>
        </w:rPr>
        <w:t>20% from – Practice Assessments –</w:t>
      </w:r>
      <w:r w:rsidR="00EA402E">
        <w:rPr>
          <w:rFonts w:ascii="Century Gothic" w:hAnsi="Century Gothic" w:cs="Arial"/>
          <w:sz w:val="22"/>
          <w:szCs w:val="22"/>
        </w:rPr>
        <w:t xml:space="preserve"> </w:t>
      </w:r>
      <w:r>
        <w:rPr>
          <w:rFonts w:ascii="Century Gothic" w:hAnsi="Century Gothic" w:cs="Arial"/>
          <w:sz w:val="22"/>
          <w:szCs w:val="22"/>
        </w:rPr>
        <w:t xml:space="preserve">FORMATIVE ASSESSMENTS that are graded based on </w:t>
      </w:r>
      <w:r w:rsidRPr="00EA402E">
        <w:rPr>
          <w:rFonts w:ascii="Century Gothic" w:hAnsi="Century Gothic" w:cs="Arial"/>
          <w:i/>
          <w:sz w:val="22"/>
          <w:szCs w:val="22"/>
          <w:u w:val="single"/>
        </w:rPr>
        <w:t>achievement</w:t>
      </w:r>
      <w:r>
        <w:rPr>
          <w:rFonts w:ascii="Century Gothic" w:hAnsi="Century Gothic" w:cs="Arial"/>
          <w:sz w:val="22"/>
          <w:szCs w:val="22"/>
        </w:rPr>
        <w:t xml:space="preserve"> towards the learning target (not completion).</w:t>
      </w:r>
    </w:p>
    <w:p w:rsidR="00706D02" w:rsidRDefault="00706D02" w:rsidP="00706D02">
      <w:pPr>
        <w:pStyle w:val="ListParagraph"/>
        <w:numPr>
          <w:ilvl w:val="0"/>
          <w:numId w:val="9"/>
        </w:numPr>
        <w:rPr>
          <w:rFonts w:ascii="Century Gothic" w:hAnsi="Century Gothic" w:cs="Arial"/>
          <w:sz w:val="22"/>
          <w:szCs w:val="22"/>
        </w:rPr>
      </w:pPr>
      <w:r>
        <w:rPr>
          <w:rFonts w:ascii="Century Gothic" w:hAnsi="Century Gothic" w:cs="Arial"/>
          <w:sz w:val="22"/>
          <w:szCs w:val="22"/>
        </w:rPr>
        <w:t>10% - Completion Assignments</w:t>
      </w:r>
      <w:r w:rsidR="00EA402E">
        <w:rPr>
          <w:rFonts w:ascii="Century Gothic" w:hAnsi="Century Gothic" w:cs="Arial"/>
          <w:sz w:val="22"/>
          <w:szCs w:val="22"/>
        </w:rPr>
        <w:t xml:space="preserve"> </w:t>
      </w:r>
      <w:r w:rsidR="00EA402E">
        <w:rPr>
          <w:rFonts w:ascii="Century Gothic" w:hAnsi="Century Gothic" w:cs="Arial"/>
          <w:sz w:val="22"/>
          <w:szCs w:val="22"/>
        </w:rPr>
        <w:t xml:space="preserve">– FORMATIVE ASSESSMENTS that are graded based on </w:t>
      </w:r>
      <w:r w:rsidR="00EA402E" w:rsidRPr="00EA402E">
        <w:rPr>
          <w:rFonts w:ascii="Century Gothic" w:hAnsi="Century Gothic" w:cs="Arial"/>
          <w:i/>
          <w:sz w:val="22"/>
          <w:szCs w:val="22"/>
          <w:u w:val="single"/>
        </w:rPr>
        <w:t>completion</w:t>
      </w:r>
      <w:r w:rsidR="00EA402E">
        <w:rPr>
          <w:rFonts w:ascii="Century Gothic" w:hAnsi="Century Gothic" w:cs="Arial"/>
          <w:sz w:val="22"/>
          <w:szCs w:val="22"/>
        </w:rPr>
        <w:t xml:space="preserve"> (not </w:t>
      </w:r>
      <w:r w:rsidR="00EA402E">
        <w:rPr>
          <w:rFonts w:ascii="Century Gothic" w:hAnsi="Century Gothic" w:cs="Arial"/>
          <w:sz w:val="22"/>
          <w:szCs w:val="22"/>
        </w:rPr>
        <w:t>mastery/accuracy) and are necessary for students to engage in the learning opportunities of the day.</w:t>
      </w:r>
    </w:p>
    <w:p w:rsidR="00EA402E" w:rsidRPr="00706D02" w:rsidRDefault="00EA402E" w:rsidP="00EA402E">
      <w:pPr>
        <w:pStyle w:val="ListParagraph"/>
        <w:rPr>
          <w:rFonts w:ascii="Century Gothic" w:hAnsi="Century Gothic" w:cs="Arial"/>
          <w:sz w:val="22"/>
          <w:szCs w:val="22"/>
        </w:rPr>
      </w:pPr>
    </w:p>
    <w:p w:rsidR="0087359F" w:rsidRPr="006E3371" w:rsidRDefault="0087359F" w:rsidP="0087359F">
      <w:pPr>
        <w:rPr>
          <w:rFonts w:ascii="Century Gothic" w:hAnsi="Century Gothic" w:cs="Arial"/>
          <w:bCs/>
          <w:iCs/>
          <w:sz w:val="22"/>
          <w:szCs w:val="22"/>
        </w:rPr>
      </w:pPr>
      <w:r w:rsidRPr="006E3371">
        <w:rPr>
          <w:rFonts w:ascii="Century Gothic" w:hAnsi="Century Gothic" w:cs="Arial"/>
          <w:b/>
          <w:bCs/>
          <w:iCs/>
          <w:sz w:val="22"/>
          <w:szCs w:val="22"/>
          <w:u w:val="single"/>
        </w:rPr>
        <w:t>Participation</w:t>
      </w:r>
      <w:r w:rsidRPr="006E3371">
        <w:rPr>
          <w:rFonts w:ascii="Century Gothic" w:hAnsi="Century Gothic" w:cs="Arial"/>
          <w:b/>
          <w:bCs/>
          <w:iCs/>
          <w:sz w:val="22"/>
          <w:szCs w:val="22"/>
        </w:rPr>
        <w:t xml:space="preserve"> </w:t>
      </w:r>
      <w:r w:rsidRPr="006E3371">
        <w:rPr>
          <w:rFonts w:ascii="Century Gothic" w:hAnsi="Century Gothic" w:cs="Arial"/>
          <w:sz w:val="22"/>
          <w:szCs w:val="22"/>
        </w:rPr>
        <w:t xml:space="preserve">in this class is essential.  You cannot learn to communicate in another language without practicing this communication not only through reading and writing, but also listening and </w:t>
      </w:r>
      <w:r w:rsidRPr="006E3371">
        <w:rPr>
          <w:rFonts w:ascii="Century Gothic" w:hAnsi="Century Gothic" w:cs="Arial"/>
          <w:b/>
          <w:i/>
          <w:sz w:val="22"/>
          <w:szCs w:val="22"/>
        </w:rPr>
        <w:t>speaking</w:t>
      </w:r>
      <w:r w:rsidRPr="006E3371">
        <w:rPr>
          <w:rFonts w:ascii="Century Gothic" w:hAnsi="Century Gothic" w:cs="Arial"/>
          <w:b/>
          <w:sz w:val="22"/>
          <w:szCs w:val="22"/>
        </w:rPr>
        <w:t>.</w:t>
      </w:r>
      <w:r w:rsidRPr="006E3371">
        <w:rPr>
          <w:rFonts w:ascii="Century Gothic" w:hAnsi="Century Gothic" w:cs="Arial"/>
          <w:sz w:val="22"/>
          <w:szCs w:val="22"/>
        </w:rPr>
        <w:t xml:space="preserve">  As a class we will work together to make this as comfortable and supportive as possible.  </w:t>
      </w:r>
    </w:p>
    <w:p w:rsidR="0087359F" w:rsidRPr="006E3371" w:rsidRDefault="0087359F" w:rsidP="0087359F">
      <w:pPr>
        <w:numPr>
          <w:ilvl w:val="0"/>
          <w:numId w:val="3"/>
        </w:numPr>
        <w:rPr>
          <w:rFonts w:ascii="Century Gothic" w:hAnsi="Century Gothic" w:cs="Arial"/>
          <w:bCs/>
          <w:iCs/>
          <w:sz w:val="22"/>
          <w:szCs w:val="22"/>
        </w:rPr>
      </w:pPr>
      <w:r w:rsidRPr="006E3371">
        <w:rPr>
          <w:rFonts w:ascii="Century Gothic" w:hAnsi="Century Gothic" w:cs="Arial"/>
          <w:bCs/>
          <w:iCs/>
          <w:sz w:val="22"/>
          <w:szCs w:val="22"/>
          <w:u w:val="single"/>
        </w:rPr>
        <w:t>Actively participate.</w:t>
      </w:r>
      <w:r w:rsidRPr="006E3371">
        <w:rPr>
          <w:rFonts w:ascii="Century Gothic" w:hAnsi="Century Gothic" w:cs="Arial"/>
          <w:bCs/>
          <w:iCs/>
          <w:sz w:val="22"/>
          <w:szCs w:val="22"/>
        </w:rPr>
        <w:t xml:space="preserve">  Stay on task. </w:t>
      </w:r>
      <w:r w:rsidR="002A7C14" w:rsidRPr="006E3371">
        <w:rPr>
          <w:rFonts w:ascii="Century Gothic" w:hAnsi="Century Gothic" w:cs="Arial"/>
          <w:bCs/>
          <w:iCs/>
          <w:sz w:val="22"/>
          <w:szCs w:val="22"/>
        </w:rPr>
        <w:t xml:space="preserve">Transition efficiently. </w:t>
      </w:r>
      <w:r w:rsidRPr="006E3371">
        <w:rPr>
          <w:rFonts w:ascii="Century Gothic" w:hAnsi="Century Gothic" w:cs="Arial"/>
          <w:bCs/>
          <w:iCs/>
          <w:sz w:val="22"/>
          <w:szCs w:val="22"/>
        </w:rPr>
        <w:t xml:space="preserve"> Think “Spanish” (not other subjects or inter</w:t>
      </w:r>
      <w:r w:rsidR="002A7C14" w:rsidRPr="006E3371">
        <w:rPr>
          <w:rFonts w:ascii="Century Gothic" w:hAnsi="Century Gothic" w:cs="Arial"/>
          <w:bCs/>
          <w:iCs/>
          <w:sz w:val="22"/>
          <w:szCs w:val="22"/>
        </w:rPr>
        <w:t>ests) for the time you are here</w:t>
      </w:r>
    </w:p>
    <w:p w:rsidR="0087359F" w:rsidRPr="006E3371" w:rsidRDefault="0087359F" w:rsidP="0087359F">
      <w:pPr>
        <w:numPr>
          <w:ilvl w:val="0"/>
          <w:numId w:val="3"/>
        </w:numPr>
        <w:rPr>
          <w:rFonts w:ascii="Century Gothic" w:hAnsi="Century Gothic" w:cs="Arial"/>
          <w:bCs/>
          <w:iCs/>
          <w:sz w:val="22"/>
          <w:szCs w:val="22"/>
        </w:rPr>
      </w:pPr>
      <w:r w:rsidRPr="006E3371">
        <w:rPr>
          <w:rFonts w:ascii="Century Gothic" w:hAnsi="Century Gothic" w:cs="Arial"/>
          <w:bCs/>
          <w:iCs/>
          <w:sz w:val="22"/>
          <w:szCs w:val="22"/>
          <w:u w:val="single"/>
        </w:rPr>
        <w:t>Take Risks</w:t>
      </w:r>
      <w:r w:rsidRPr="006E3371">
        <w:rPr>
          <w:rFonts w:ascii="Century Gothic" w:hAnsi="Century Gothic" w:cs="Arial"/>
          <w:bCs/>
          <w:iCs/>
          <w:sz w:val="22"/>
          <w:szCs w:val="22"/>
        </w:rPr>
        <w:t>.  Don’t expect to be perfect.  Simply be willing to try.  Stretch yourself beyond your comfort zone.  Use Spanish in and out of the classroom</w:t>
      </w:r>
    </w:p>
    <w:p w:rsidR="0087359F" w:rsidRPr="006E3371" w:rsidRDefault="0087359F" w:rsidP="0087359F">
      <w:pPr>
        <w:numPr>
          <w:ilvl w:val="0"/>
          <w:numId w:val="3"/>
        </w:numPr>
        <w:rPr>
          <w:rFonts w:ascii="Century Gothic" w:hAnsi="Century Gothic" w:cs="Arial"/>
          <w:bCs/>
          <w:iCs/>
          <w:sz w:val="22"/>
          <w:szCs w:val="22"/>
        </w:rPr>
      </w:pPr>
      <w:r w:rsidRPr="006E3371">
        <w:rPr>
          <w:rFonts w:ascii="Century Gothic" w:hAnsi="Century Gothic" w:cs="Arial"/>
          <w:bCs/>
          <w:iCs/>
          <w:sz w:val="22"/>
          <w:szCs w:val="22"/>
          <w:u w:val="single"/>
        </w:rPr>
        <w:t>Follow school rules</w:t>
      </w:r>
      <w:r w:rsidRPr="006E3371">
        <w:rPr>
          <w:rFonts w:ascii="Century Gothic" w:hAnsi="Century Gothic" w:cs="Arial"/>
          <w:bCs/>
          <w:iCs/>
          <w:sz w:val="22"/>
          <w:szCs w:val="22"/>
        </w:rPr>
        <w:t xml:space="preserve"> regarding </w:t>
      </w:r>
      <w:r w:rsidRPr="006E3371">
        <w:rPr>
          <w:rFonts w:ascii="Century Gothic" w:hAnsi="Century Gothic" w:cs="Arial"/>
          <w:bCs/>
          <w:iCs/>
          <w:sz w:val="22"/>
          <w:szCs w:val="22"/>
          <w:u w:val="single"/>
        </w:rPr>
        <w:t xml:space="preserve">cell phones, </w:t>
      </w:r>
      <w:r w:rsidRPr="006E3371">
        <w:rPr>
          <w:rFonts w:ascii="Century Gothic" w:hAnsi="Century Gothic" w:cs="Arial"/>
          <w:bCs/>
          <w:iCs/>
          <w:sz w:val="22"/>
          <w:szCs w:val="22"/>
        </w:rPr>
        <w:t xml:space="preserve">IPODS, MP3s, etc.  </w:t>
      </w:r>
      <w:r w:rsidRPr="006E3371">
        <w:rPr>
          <w:rFonts w:ascii="Century Gothic" w:hAnsi="Century Gothic" w:cs="Arial"/>
          <w:bCs/>
          <w:iCs/>
          <w:sz w:val="22"/>
          <w:szCs w:val="22"/>
          <w:u w:val="single"/>
        </w:rPr>
        <w:t>Turn them off and put them away during class</w:t>
      </w:r>
      <w:r w:rsidRPr="006E3371">
        <w:rPr>
          <w:rFonts w:ascii="Century Gothic" w:hAnsi="Century Gothic" w:cs="Arial"/>
          <w:bCs/>
          <w:iCs/>
          <w:sz w:val="22"/>
          <w:szCs w:val="22"/>
        </w:rPr>
        <w:t>!</w:t>
      </w:r>
      <w:r w:rsidR="002A7C14" w:rsidRPr="006E3371">
        <w:rPr>
          <w:rFonts w:ascii="Century Gothic" w:hAnsi="Century Gothic" w:cs="Arial"/>
          <w:bCs/>
          <w:iCs/>
          <w:sz w:val="22"/>
          <w:szCs w:val="22"/>
        </w:rPr>
        <w:t xml:space="preserve"> </w:t>
      </w:r>
    </w:p>
    <w:p w:rsidR="0087359F" w:rsidRPr="006E3371" w:rsidRDefault="0087359F" w:rsidP="0087359F">
      <w:pPr>
        <w:numPr>
          <w:ilvl w:val="0"/>
          <w:numId w:val="3"/>
        </w:numPr>
        <w:rPr>
          <w:rFonts w:ascii="Century Gothic" w:hAnsi="Century Gothic" w:cs="Arial"/>
          <w:bCs/>
          <w:iCs/>
          <w:sz w:val="22"/>
          <w:szCs w:val="22"/>
        </w:rPr>
      </w:pPr>
      <w:r w:rsidRPr="006E3371">
        <w:rPr>
          <w:rFonts w:ascii="Century Gothic" w:hAnsi="Century Gothic" w:cs="Arial"/>
          <w:bCs/>
          <w:iCs/>
          <w:sz w:val="22"/>
          <w:szCs w:val="22"/>
          <w:u w:val="single"/>
        </w:rPr>
        <w:t>Be respectful</w:t>
      </w:r>
      <w:r w:rsidRPr="006E3371">
        <w:rPr>
          <w:rFonts w:ascii="Century Gothic" w:hAnsi="Century Gothic" w:cs="Arial"/>
          <w:bCs/>
          <w:iCs/>
          <w:sz w:val="22"/>
          <w:szCs w:val="22"/>
        </w:rPr>
        <w:t xml:space="preserve"> of others</w:t>
      </w:r>
      <w:r w:rsidR="002A7C14" w:rsidRPr="006E3371">
        <w:rPr>
          <w:rFonts w:ascii="Century Gothic" w:hAnsi="Century Gothic" w:cs="Arial"/>
          <w:bCs/>
          <w:iCs/>
          <w:sz w:val="22"/>
          <w:szCs w:val="22"/>
        </w:rPr>
        <w:t xml:space="preserve"> and self</w:t>
      </w:r>
      <w:r w:rsidRPr="006E3371">
        <w:rPr>
          <w:rFonts w:ascii="Century Gothic" w:hAnsi="Century Gothic" w:cs="Arial"/>
          <w:bCs/>
          <w:iCs/>
          <w:sz w:val="22"/>
          <w:szCs w:val="22"/>
        </w:rPr>
        <w:t xml:space="preserve"> (classmates, other cultural practices, teacher, etc)</w:t>
      </w:r>
    </w:p>
    <w:p w:rsidR="0087359F" w:rsidRPr="006E3371" w:rsidRDefault="0087359F" w:rsidP="0087359F">
      <w:pPr>
        <w:numPr>
          <w:ilvl w:val="0"/>
          <w:numId w:val="3"/>
        </w:numPr>
        <w:rPr>
          <w:rFonts w:ascii="Century Gothic" w:hAnsi="Century Gothic" w:cs="Arial"/>
          <w:bCs/>
          <w:iCs/>
          <w:sz w:val="22"/>
          <w:szCs w:val="22"/>
        </w:rPr>
      </w:pPr>
      <w:r w:rsidRPr="006E3371">
        <w:rPr>
          <w:rFonts w:ascii="Century Gothic" w:hAnsi="Century Gothic" w:cs="Arial"/>
          <w:bCs/>
          <w:iCs/>
          <w:sz w:val="22"/>
          <w:szCs w:val="22"/>
          <w:u w:val="single"/>
        </w:rPr>
        <w:t>Persist</w:t>
      </w:r>
      <w:r w:rsidRPr="006E3371">
        <w:rPr>
          <w:rFonts w:ascii="Century Gothic" w:hAnsi="Century Gothic" w:cs="Arial"/>
          <w:bCs/>
          <w:iCs/>
          <w:sz w:val="22"/>
          <w:szCs w:val="22"/>
        </w:rPr>
        <w:t>.  Ask questions.  Strive to be organized.  Correct and learn from your mistakes.</w:t>
      </w:r>
    </w:p>
    <w:p w:rsidR="0087359F" w:rsidRPr="006E3371" w:rsidRDefault="0087359F" w:rsidP="0087359F">
      <w:pPr>
        <w:numPr>
          <w:ilvl w:val="0"/>
          <w:numId w:val="3"/>
        </w:numPr>
        <w:rPr>
          <w:rFonts w:ascii="Century Gothic" w:hAnsi="Century Gothic" w:cs="Arial"/>
          <w:bCs/>
          <w:iCs/>
          <w:sz w:val="22"/>
          <w:szCs w:val="22"/>
        </w:rPr>
      </w:pPr>
      <w:r w:rsidRPr="00B85A04">
        <w:rPr>
          <w:rFonts w:ascii="Century Gothic" w:hAnsi="Century Gothic" w:cs="Arial"/>
          <w:bCs/>
          <w:iCs/>
          <w:sz w:val="22"/>
          <w:szCs w:val="22"/>
          <w:u w:val="single"/>
        </w:rPr>
        <w:t>Use Spanish</w:t>
      </w:r>
      <w:r w:rsidRPr="006E3371">
        <w:rPr>
          <w:rFonts w:ascii="Century Gothic" w:hAnsi="Century Gothic" w:cs="Arial"/>
          <w:bCs/>
          <w:iCs/>
          <w:sz w:val="22"/>
          <w:szCs w:val="22"/>
        </w:rPr>
        <w:t xml:space="preserve"> informally in and out of the classroom.</w:t>
      </w:r>
    </w:p>
    <w:p w:rsidR="002A7C14" w:rsidRPr="006E3371" w:rsidRDefault="002A7C14" w:rsidP="0087359F">
      <w:pPr>
        <w:numPr>
          <w:ilvl w:val="0"/>
          <w:numId w:val="3"/>
        </w:numPr>
        <w:rPr>
          <w:rFonts w:ascii="Century Gothic" w:hAnsi="Century Gothic" w:cs="Arial"/>
          <w:bCs/>
          <w:iCs/>
          <w:sz w:val="22"/>
          <w:szCs w:val="22"/>
        </w:rPr>
      </w:pPr>
      <w:r w:rsidRPr="00B85A04">
        <w:rPr>
          <w:rFonts w:ascii="Century Gothic" w:hAnsi="Century Gothic" w:cs="Arial"/>
          <w:bCs/>
          <w:iCs/>
          <w:sz w:val="22"/>
          <w:szCs w:val="22"/>
          <w:u w:val="single"/>
        </w:rPr>
        <w:t>Be present</w:t>
      </w:r>
      <w:r w:rsidRPr="006E3371">
        <w:rPr>
          <w:rFonts w:ascii="Century Gothic" w:hAnsi="Century Gothic" w:cs="Arial"/>
          <w:bCs/>
          <w:iCs/>
          <w:sz w:val="22"/>
          <w:szCs w:val="22"/>
        </w:rPr>
        <w:t xml:space="preserve"> in the many meanings of the word. Being late, absent or mentally not involved will negatively affect your ability to learn and your participation grade.</w:t>
      </w:r>
    </w:p>
    <w:p w:rsidR="0087359F" w:rsidRPr="006E3371" w:rsidRDefault="0087359F" w:rsidP="0087359F">
      <w:pPr>
        <w:tabs>
          <w:tab w:val="left" w:pos="1884"/>
        </w:tabs>
        <w:rPr>
          <w:rFonts w:ascii="Century Gothic" w:hAnsi="Century Gothic" w:cs="Arial"/>
          <w:sz w:val="22"/>
          <w:szCs w:val="22"/>
          <w:u w:val="single"/>
        </w:rPr>
      </w:pPr>
    </w:p>
    <w:p w:rsidR="0087359F" w:rsidRPr="006E3371" w:rsidRDefault="0087359F" w:rsidP="0087359F">
      <w:pPr>
        <w:tabs>
          <w:tab w:val="left" w:pos="1884"/>
        </w:tabs>
        <w:rPr>
          <w:rFonts w:ascii="Century Gothic" w:hAnsi="Century Gothic" w:cs="Arial"/>
          <w:bCs/>
          <w:iCs/>
          <w:sz w:val="22"/>
          <w:szCs w:val="22"/>
        </w:rPr>
      </w:pPr>
      <w:r w:rsidRPr="006E3371">
        <w:rPr>
          <w:rFonts w:ascii="Century Gothic" w:hAnsi="Century Gothic" w:cs="Arial"/>
          <w:b/>
          <w:sz w:val="22"/>
          <w:szCs w:val="22"/>
          <w:u w:val="single"/>
        </w:rPr>
        <w:t xml:space="preserve">Class </w:t>
      </w:r>
      <w:proofErr w:type="gramStart"/>
      <w:r w:rsidRPr="006E3371">
        <w:rPr>
          <w:rFonts w:ascii="Century Gothic" w:hAnsi="Century Gothic" w:cs="Arial"/>
          <w:b/>
          <w:sz w:val="22"/>
          <w:szCs w:val="22"/>
          <w:u w:val="single"/>
        </w:rPr>
        <w:t>work</w:t>
      </w:r>
      <w:r w:rsidRPr="006E3371">
        <w:rPr>
          <w:rFonts w:ascii="Century Gothic" w:hAnsi="Century Gothic" w:cs="Arial"/>
          <w:sz w:val="22"/>
          <w:szCs w:val="22"/>
          <w:u w:val="single"/>
        </w:rPr>
        <w:t xml:space="preserve"> </w:t>
      </w:r>
      <w:r w:rsidRPr="006E3371">
        <w:rPr>
          <w:rFonts w:ascii="Century Gothic" w:hAnsi="Century Gothic" w:cs="Arial"/>
          <w:sz w:val="22"/>
          <w:szCs w:val="22"/>
        </w:rPr>
        <w:t xml:space="preserve"> will</w:t>
      </w:r>
      <w:proofErr w:type="gramEnd"/>
      <w:r w:rsidRPr="006E3371">
        <w:rPr>
          <w:rFonts w:ascii="Century Gothic" w:hAnsi="Century Gothic" w:cs="Arial"/>
          <w:sz w:val="22"/>
          <w:szCs w:val="22"/>
        </w:rPr>
        <w:t xml:space="preserve"> vary within a single block between focused individual tasks, collaborative mini-projects, games and paired practice. The goal of class work is to practice new vocabulary and grammar skills in a supportive setting. </w:t>
      </w:r>
      <w:r w:rsidRPr="006E3371">
        <w:rPr>
          <w:rFonts w:ascii="Century Gothic" w:hAnsi="Century Gothic" w:cs="Arial"/>
          <w:bCs/>
          <w:iCs/>
          <w:sz w:val="22"/>
          <w:szCs w:val="22"/>
        </w:rPr>
        <w:t xml:space="preserve">Complete class work to the best of your ability.  </w:t>
      </w:r>
    </w:p>
    <w:p w:rsidR="00896DB1" w:rsidRPr="006E3371" w:rsidRDefault="0087359F" w:rsidP="00896DB1">
      <w:pPr>
        <w:spacing w:before="100" w:beforeAutospacing="1" w:after="100" w:afterAutospacing="1"/>
        <w:rPr>
          <w:rFonts w:ascii="Century Gothic" w:hAnsi="Century Gothic" w:cs="Arial"/>
          <w:color w:val="000000"/>
          <w:sz w:val="22"/>
          <w:szCs w:val="22"/>
        </w:rPr>
      </w:pPr>
      <w:proofErr w:type="gramStart"/>
      <w:r w:rsidRPr="006E3371">
        <w:rPr>
          <w:rFonts w:ascii="Century Gothic" w:hAnsi="Century Gothic" w:cs="Arial"/>
          <w:b/>
          <w:sz w:val="22"/>
          <w:szCs w:val="22"/>
          <w:u w:val="single"/>
        </w:rPr>
        <w:lastRenderedPageBreak/>
        <w:t>Homework</w:t>
      </w:r>
      <w:r w:rsidRPr="006E3371">
        <w:rPr>
          <w:rFonts w:ascii="Century Gothic" w:hAnsi="Century Gothic" w:cs="Arial"/>
          <w:sz w:val="22"/>
          <w:szCs w:val="22"/>
        </w:rPr>
        <w:t xml:space="preserve"> </w:t>
      </w:r>
      <w:r w:rsidR="00896DB1" w:rsidRPr="006E3371">
        <w:rPr>
          <w:rFonts w:ascii="Century Gothic" w:hAnsi="Century Gothic" w:cs="Arial"/>
          <w:sz w:val="22"/>
          <w:szCs w:val="22"/>
        </w:rPr>
        <w:t xml:space="preserve"> </w:t>
      </w:r>
      <w:r w:rsidRPr="006E3371">
        <w:rPr>
          <w:rFonts w:ascii="Century Gothic" w:hAnsi="Century Gothic" w:cs="Arial"/>
          <w:sz w:val="22"/>
          <w:szCs w:val="22"/>
        </w:rPr>
        <w:t>is</w:t>
      </w:r>
      <w:proofErr w:type="gramEnd"/>
      <w:r w:rsidRPr="006E3371">
        <w:rPr>
          <w:rFonts w:ascii="Century Gothic" w:hAnsi="Century Gothic" w:cs="Arial"/>
          <w:sz w:val="22"/>
          <w:szCs w:val="22"/>
        </w:rPr>
        <w:t xml:space="preserve"> designed to help students practice concepts and</w:t>
      </w:r>
      <w:r w:rsidR="00AF6CA7" w:rsidRPr="006E3371">
        <w:rPr>
          <w:rFonts w:ascii="Century Gothic" w:hAnsi="Century Gothic" w:cs="Arial"/>
          <w:sz w:val="22"/>
          <w:szCs w:val="22"/>
        </w:rPr>
        <w:t>/or</w:t>
      </w:r>
      <w:r w:rsidRPr="006E3371">
        <w:rPr>
          <w:rFonts w:ascii="Century Gothic" w:hAnsi="Century Gothic" w:cs="Arial"/>
          <w:sz w:val="22"/>
          <w:szCs w:val="22"/>
        </w:rPr>
        <w:t xml:space="preserve"> prepare for class work.  </w:t>
      </w:r>
      <w:r w:rsidR="00AF6CA7" w:rsidRPr="006E3371">
        <w:rPr>
          <w:rFonts w:ascii="Century Gothic" w:hAnsi="Century Gothic" w:cs="Arial"/>
          <w:sz w:val="22"/>
          <w:szCs w:val="22"/>
        </w:rPr>
        <w:t xml:space="preserve">Expect to spend between 15-30 minutes on homework each night.  </w:t>
      </w:r>
      <w:r w:rsidR="00896DB1" w:rsidRPr="006E3371">
        <w:rPr>
          <w:rFonts w:ascii="Century Gothic" w:hAnsi="Century Gothic" w:cs="Arial"/>
          <w:sz w:val="22"/>
          <w:szCs w:val="22"/>
        </w:rPr>
        <w:t>Complete homework carefully, neatly and to the best of your ability.  In order to earn a strong homework grade</w:t>
      </w:r>
      <w:r w:rsidR="00EA402E">
        <w:rPr>
          <w:rFonts w:ascii="Century Gothic" w:hAnsi="Century Gothic" w:cs="Arial"/>
          <w:sz w:val="22"/>
          <w:szCs w:val="22"/>
        </w:rPr>
        <w:t xml:space="preserve"> (a Completion Assignment score)</w:t>
      </w:r>
      <w:r w:rsidR="00896DB1" w:rsidRPr="006E3371">
        <w:rPr>
          <w:rFonts w:ascii="Century Gothic" w:hAnsi="Century Gothic" w:cs="Arial"/>
          <w:sz w:val="22"/>
          <w:szCs w:val="22"/>
        </w:rPr>
        <w:t xml:space="preserve">, have completed work out at the beginning of each class.  </w:t>
      </w:r>
      <w:r w:rsidRPr="006E3371">
        <w:rPr>
          <w:rFonts w:ascii="Century Gothic" w:hAnsi="Century Gothic" w:cs="Arial"/>
          <w:sz w:val="22"/>
          <w:szCs w:val="22"/>
        </w:rPr>
        <w:t xml:space="preserve">Except in the case of a documented absence from class, homework that is not completed </w:t>
      </w:r>
      <w:r w:rsidR="00896DB1" w:rsidRPr="006E3371">
        <w:rPr>
          <w:rFonts w:ascii="Century Gothic" w:hAnsi="Century Gothic" w:cs="Arial"/>
          <w:sz w:val="22"/>
          <w:szCs w:val="22"/>
        </w:rPr>
        <w:t xml:space="preserve">before entering </w:t>
      </w:r>
      <w:r w:rsidRPr="006E3371">
        <w:rPr>
          <w:rFonts w:ascii="Century Gothic" w:hAnsi="Century Gothic" w:cs="Arial"/>
          <w:sz w:val="22"/>
          <w:szCs w:val="22"/>
        </w:rPr>
        <w:t>class will</w:t>
      </w:r>
      <w:r w:rsidR="003A3870" w:rsidRPr="006E3371">
        <w:rPr>
          <w:rFonts w:ascii="Century Gothic" w:hAnsi="Century Gothic" w:cs="Arial"/>
          <w:sz w:val="22"/>
          <w:szCs w:val="22"/>
        </w:rPr>
        <w:t xml:space="preserve"> not earn </w:t>
      </w:r>
      <w:r w:rsidR="00896DB1" w:rsidRPr="006E3371">
        <w:rPr>
          <w:rFonts w:ascii="Century Gothic" w:hAnsi="Century Gothic" w:cs="Arial"/>
          <w:sz w:val="22"/>
          <w:szCs w:val="22"/>
        </w:rPr>
        <w:t xml:space="preserve">a </w:t>
      </w:r>
      <w:r w:rsidR="003A3870" w:rsidRPr="006E3371">
        <w:rPr>
          <w:rFonts w:ascii="Century Gothic" w:hAnsi="Century Gothic" w:cs="Arial"/>
          <w:sz w:val="22"/>
          <w:szCs w:val="22"/>
        </w:rPr>
        <w:t>full credit</w:t>
      </w:r>
      <w:r w:rsidR="00896DB1" w:rsidRPr="006E3371">
        <w:rPr>
          <w:rFonts w:ascii="Century Gothic" w:hAnsi="Century Gothic" w:cs="Arial"/>
          <w:sz w:val="22"/>
          <w:szCs w:val="22"/>
        </w:rPr>
        <w:t xml:space="preserve"> homework “stamp”. </w:t>
      </w:r>
      <w:r w:rsidR="00896DB1" w:rsidRPr="006E3371">
        <w:rPr>
          <w:rFonts w:ascii="Century Gothic" w:hAnsi="Century Gothic" w:cs="Arial"/>
          <w:color w:val="000000"/>
          <w:sz w:val="22"/>
          <w:szCs w:val="22"/>
        </w:rPr>
        <w:t xml:space="preserve">Some homework will be collected and graded </w:t>
      </w:r>
      <w:r w:rsidR="00EA402E">
        <w:rPr>
          <w:rFonts w:ascii="Century Gothic" w:hAnsi="Century Gothic" w:cs="Arial"/>
          <w:color w:val="000000"/>
          <w:sz w:val="22"/>
          <w:szCs w:val="22"/>
        </w:rPr>
        <w:t xml:space="preserve">(a Practice Assessment score) </w:t>
      </w:r>
      <w:r w:rsidR="00896DB1" w:rsidRPr="006E3371">
        <w:rPr>
          <w:rFonts w:ascii="Century Gothic" w:hAnsi="Century Gothic" w:cs="Arial"/>
          <w:color w:val="000000"/>
          <w:sz w:val="22"/>
          <w:szCs w:val="22"/>
        </w:rPr>
        <w:t xml:space="preserve">while </w:t>
      </w:r>
      <w:r w:rsidR="00EA402E">
        <w:rPr>
          <w:rFonts w:ascii="Century Gothic" w:hAnsi="Century Gothic" w:cs="Arial"/>
          <w:color w:val="000000"/>
          <w:sz w:val="22"/>
          <w:szCs w:val="22"/>
        </w:rPr>
        <w:t>most</w:t>
      </w:r>
      <w:r w:rsidR="00896DB1" w:rsidRPr="006E3371">
        <w:rPr>
          <w:rFonts w:ascii="Century Gothic" w:hAnsi="Century Gothic" w:cs="Arial"/>
          <w:color w:val="000000"/>
          <w:sz w:val="22"/>
          <w:szCs w:val="22"/>
        </w:rPr>
        <w:t xml:space="preserve"> will not, but I will always check for completion and give a “stamp”. Only complete homework finished </w:t>
      </w:r>
      <w:r w:rsidR="00896DB1" w:rsidRPr="00702FB5">
        <w:rPr>
          <w:rFonts w:ascii="Century Gothic" w:hAnsi="Century Gothic" w:cs="Arial"/>
          <w:i/>
          <w:color w:val="000000"/>
          <w:sz w:val="22"/>
          <w:szCs w:val="22"/>
        </w:rPr>
        <w:t>before</w:t>
      </w:r>
      <w:r w:rsidR="00896DB1" w:rsidRPr="006E3371">
        <w:rPr>
          <w:rFonts w:ascii="Century Gothic" w:hAnsi="Century Gothic" w:cs="Arial"/>
          <w:color w:val="000000"/>
          <w:sz w:val="22"/>
          <w:szCs w:val="22"/>
        </w:rPr>
        <w:t xml:space="preserve"> entering class will receive a “stamp.” Fully completed late homework may be shown </w:t>
      </w:r>
      <w:r w:rsidR="00896DB1" w:rsidRPr="006E3371">
        <w:rPr>
          <w:rFonts w:ascii="Century Gothic" w:hAnsi="Century Gothic" w:cs="Arial"/>
          <w:i/>
          <w:color w:val="000000"/>
          <w:sz w:val="22"/>
          <w:szCs w:val="22"/>
        </w:rPr>
        <w:t>only</w:t>
      </w:r>
      <w:r w:rsidR="00896DB1" w:rsidRPr="006E3371">
        <w:rPr>
          <w:rFonts w:ascii="Century Gothic" w:hAnsi="Century Gothic" w:cs="Arial"/>
          <w:color w:val="000000"/>
          <w:sz w:val="22"/>
          <w:szCs w:val="22"/>
        </w:rPr>
        <w:t xml:space="preserve"> the very next class for a ½ stamp.</w:t>
      </w:r>
    </w:p>
    <w:p w:rsidR="0087359F" w:rsidRPr="006E3371" w:rsidRDefault="0087359F" w:rsidP="0087359F">
      <w:pPr>
        <w:tabs>
          <w:tab w:val="left" w:pos="1884"/>
        </w:tabs>
        <w:rPr>
          <w:rFonts w:ascii="Century Gothic" w:hAnsi="Century Gothic" w:cs="Arial"/>
          <w:sz w:val="22"/>
          <w:szCs w:val="22"/>
        </w:rPr>
      </w:pPr>
      <w:r w:rsidRPr="006E3371">
        <w:rPr>
          <w:rFonts w:ascii="Century Gothic" w:hAnsi="Century Gothic" w:cs="Arial"/>
          <w:i/>
          <w:sz w:val="22"/>
          <w:szCs w:val="22"/>
        </w:rPr>
        <w:t>HINT</w:t>
      </w:r>
      <w:r w:rsidRPr="006E3371">
        <w:rPr>
          <w:rFonts w:ascii="Century Gothic" w:hAnsi="Century Gothic" w:cs="Arial"/>
          <w:sz w:val="22"/>
          <w:szCs w:val="22"/>
        </w:rPr>
        <w:t xml:space="preserve">:  If you do </w:t>
      </w:r>
      <w:r w:rsidR="00702FB5">
        <w:rPr>
          <w:rFonts w:ascii="Century Gothic" w:hAnsi="Century Gothic" w:cs="Arial"/>
          <w:sz w:val="22"/>
          <w:szCs w:val="22"/>
        </w:rPr>
        <w:t xml:space="preserve">not understand the homework you should </w:t>
      </w:r>
      <w:r w:rsidRPr="006E3371">
        <w:rPr>
          <w:rFonts w:ascii="Century Gothic" w:hAnsi="Century Gothic" w:cs="Arial"/>
          <w:sz w:val="22"/>
          <w:szCs w:val="22"/>
        </w:rPr>
        <w:t xml:space="preserve">SHOW </w:t>
      </w:r>
      <w:r w:rsidR="00896DB1" w:rsidRPr="006E3371">
        <w:rPr>
          <w:rFonts w:ascii="Century Gothic" w:hAnsi="Century Gothic" w:cs="Arial"/>
          <w:sz w:val="22"/>
          <w:szCs w:val="22"/>
        </w:rPr>
        <w:t xml:space="preserve">that you have put </w:t>
      </w:r>
      <w:r w:rsidRPr="006E3371">
        <w:rPr>
          <w:rFonts w:ascii="Century Gothic" w:hAnsi="Century Gothic" w:cs="Arial"/>
          <w:sz w:val="22"/>
          <w:szCs w:val="22"/>
        </w:rPr>
        <w:t>EFFORT</w:t>
      </w:r>
      <w:r w:rsidR="003A3870" w:rsidRPr="006E3371">
        <w:rPr>
          <w:rFonts w:ascii="Century Gothic" w:hAnsi="Century Gothic" w:cs="Arial"/>
          <w:sz w:val="22"/>
          <w:szCs w:val="22"/>
        </w:rPr>
        <w:t xml:space="preserve"> </w:t>
      </w:r>
      <w:r w:rsidR="00896DB1" w:rsidRPr="006E3371">
        <w:rPr>
          <w:rFonts w:ascii="Century Gothic" w:hAnsi="Century Gothic" w:cs="Arial"/>
          <w:sz w:val="22"/>
          <w:szCs w:val="22"/>
        </w:rPr>
        <w:t xml:space="preserve">into attempting to complete it by translating directions, writing specific notes or questions or better yet coming to see me after school or during one of my prep periods. </w:t>
      </w:r>
    </w:p>
    <w:p w:rsidR="00896DB1" w:rsidRPr="006E3371" w:rsidRDefault="00896DB1" w:rsidP="00896DB1">
      <w:pPr>
        <w:spacing w:before="100" w:beforeAutospacing="1" w:after="100" w:afterAutospacing="1"/>
        <w:rPr>
          <w:rFonts w:ascii="Century Gothic" w:hAnsi="Century Gothic" w:cs="Arial"/>
          <w:color w:val="000000"/>
          <w:sz w:val="22"/>
          <w:szCs w:val="22"/>
        </w:rPr>
      </w:pPr>
      <w:r w:rsidRPr="006E3371">
        <w:rPr>
          <w:rFonts w:ascii="Century Gothic" w:hAnsi="Century Gothic" w:cs="Arial"/>
          <w:i/>
          <w:color w:val="000000"/>
          <w:sz w:val="22"/>
          <w:szCs w:val="22"/>
        </w:rPr>
        <w:t>HINT</w:t>
      </w:r>
      <w:r w:rsidRPr="006E3371">
        <w:rPr>
          <w:rFonts w:ascii="Century Gothic" w:hAnsi="Century Gothic" w:cs="Arial"/>
          <w:color w:val="000000"/>
          <w:sz w:val="22"/>
          <w:szCs w:val="22"/>
        </w:rPr>
        <w:t xml:space="preserve">: It’s a good idea to complete your Spanish homework the very same day it was assigned and not wait until the night before it is due. Things will be fresh in your mind and if you have problems you’ll have time to check in with me. Then use the night before to spend 10 minutes reviewing and practicing. </w:t>
      </w:r>
    </w:p>
    <w:p w:rsidR="0087359F" w:rsidRPr="006E3371" w:rsidRDefault="0087359F" w:rsidP="0087359F">
      <w:pPr>
        <w:tabs>
          <w:tab w:val="left" w:pos="1884"/>
        </w:tabs>
        <w:rPr>
          <w:rFonts w:ascii="Century Gothic" w:hAnsi="Century Gothic" w:cs="Arial"/>
          <w:sz w:val="22"/>
          <w:szCs w:val="22"/>
        </w:rPr>
      </w:pPr>
      <w:r w:rsidRPr="006E3371">
        <w:rPr>
          <w:rFonts w:ascii="Century Gothic" w:hAnsi="Century Gothic" w:cs="Arial"/>
          <w:sz w:val="22"/>
          <w:szCs w:val="22"/>
        </w:rPr>
        <w:t xml:space="preserve">NOTE:  I do NOT expect perfection on all homework.  </w:t>
      </w:r>
      <w:r w:rsidR="00AF6CA7" w:rsidRPr="006E3371">
        <w:rPr>
          <w:rFonts w:ascii="Century Gothic" w:hAnsi="Century Gothic" w:cs="Arial"/>
          <w:sz w:val="22"/>
          <w:szCs w:val="22"/>
        </w:rPr>
        <w:t>A</w:t>
      </w:r>
      <w:r w:rsidRPr="006E3371">
        <w:rPr>
          <w:rFonts w:ascii="Century Gothic" w:hAnsi="Century Gothic" w:cs="Arial"/>
          <w:sz w:val="22"/>
          <w:szCs w:val="22"/>
        </w:rPr>
        <w:t xml:space="preserve">ssignments </w:t>
      </w:r>
      <w:r w:rsidR="00AF6CA7" w:rsidRPr="006E3371">
        <w:rPr>
          <w:rFonts w:ascii="Century Gothic" w:hAnsi="Century Gothic" w:cs="Arial"/>
          <w:sz w:val="22"/>
          <w:szCs w:val="22"/>
        </w:rPr>
        <w:t>may</w:t>
      </w:r>
      <w:r w:rsidRPr="006E3371">
        <w:rPr>
          <w:rFonts w:ascii="Century Gothic" w:hAnsi="Century Gothic" w:cs="Arial"/>
          <w:sz w:val="22"/>
          <w:szCs w:val="22"/>
        </w:rPr>
        <w:t xml:space="preserve"> be corrected in class, giving opportunities to fix and learn from mistakes.  </w:t>
      </w:r>
      <w:r w:rsidRPr="006E3371">
        <w:rPr>
          <w:rFonts w:ascii="Century Gothic" w:hAnsi="Century Gothic" w:cs="Arial"/>
          <w:b/>
          <w:sz w:val="22"/>
          <w:szCs w:val="22"/>
        </w:rPr>
        <w:t>Correct homework carefully</w:t>
      </w:r>
      <w:r w:rsidRPr="006E3371">
        <w:rPr>
          <w:rFonts w:ascii="Century Gothic" w:hAnsi="Century Gothic" w:cs="Arial"/>
          <w:sz w:val="22"/>
          <w:szCs w:val="22"/>
        </w:rPr>
        <w:t>.</w:t>
      </w:r>
    </w:p>
    <w:p w:rsidR="00896DB1" w:rsidRPr="006E3371" w:rsidRDefault="00896DB1" w:rsidP="00896DB1">
      <w:pPr>
        <w:spacing w:after="80"/>
        <w:rPr>
          <w:rFonts w:ascii="Century Gothic" w:hAnsi="Century Gothic" w:cs="Arial"/>
          <w:sz w:val="22"/>
          <w:szCs w:val="22"/>
        </w:rPr>
      </w:pPr>
    </w:p>
    <w:p w:rsidR="0087359F" w:rsidRPr="006E3371" w:rsidRDefault="0087359F" w:rsidP="0087359F">
      <w:pPr>
        <w:spacing w:after="80"/>
        <w:rPr>
          <w:rFonts w:ascii="Century Gothic" w:hAnsi="Century Gothic" w:cs="Arial"/>
          <w:sz w:val="22"/>
          <w:szCs w:val="22"/>
        </w:rPr>
      </w:pPr>
      <w:proofErr w:type="gramStart"/>
      <w:r w:rsidRPr="006E3371">
        <w:rPr>
          <w:rFonts w:ascii="Century Gothic" w:hAnsi="Century Gothic" w:cs="Arial"/>
          <w:b/>
          <w:sz w:val="22"/>
          <w:szCs w:val="22"/>
          <w:u w:val="single"/>
        </w:rPr>
        <w:t>Projects</w:t>
      </w:r>
      <w:r w:rsidR="00896DB1" w:rsidRPr="006E3371">
        <w:rPr>
          <w:rFonts w:ascii="Century Gothic" w:hAnsi="Century Gothic" w:cs="Arial"/>
          <w:sz w:val="22"/>
          <w:szCs w:val="22"/>
        </w:rPr>
        <w:t xml:space="preserve"> </w:t>
      </w:r>
      <w:r w:rsidRPr="006E3371">
        <w:rPr>
          <w:rFonts w:ascii="Century Gothic" w:hAnsi="Century Gothic" w:cs="Arial"/>
          <w:sz w:val="22"/>
          <w:szCs w:val="22"/>
        </w:rPr>
        <w:t xml:space="preserve"> </w:t>
      </w:r>
      <w:r w:rsidR="00EA402E">
        <w:rPr>
          <w:rFonts w:ascii="Century Gothic" w:hAnsi="Century Gothic" w:cs="Arial"/>
          <w:sz w:val="22"/>
          <w:szCs w:val="22"/>
        </w:rPr>
        <w:t>These</w:t>
      </w:r>
      <w:proofErr w:type="gramEnd"/>
      <w:r w:rsidR="00EA402E">
        <w:rPr>
          <w:rFonts w:ascii="Century Gothic" w:hAnsi="Century Gothic" w:cs="Arial"/>
          <w:sz w:val="22"/>
          <w:szCs w:val="22"/>
        </w:rPr>
        <w:t xml:space="preserve"> are Academic Achievement Assessments. </w:t>
      </w:r>
      <w:r w:rsidR="00871307" w:rsidRPr="006E3371">
        <w:rPr>
          <w:rFonts w:ascii="Century Gothic" w:hAnsi="Century Gothic" w:cs="Arial"/>
          <w:sz w:val="22"/>
          <w:szCs w:val="22"/>
        </w:rPr>
        <w:t>Students</w:t>
      </w:r>
      <w:r w:rsidRPr="006E3371">
        <w:rPr>
          <w:rFonts w:ascii="Century Gothic" w:hAnsi="Century Gothic" w:cs="Arial"/>
          <w:sz w:val="22"/>
          <w:szCs w:val="22"/>
        </w:rPr>
        <w:t xml:space="preserve"> will complete at least one project</w:t>
      </w:r>
      <w:r w:rsidR="00AF6CA7" w:rsidRPr="006E3371">
        <w:rPr>
          <w:rFonts w:ascii="Century Gothic" w:hAnsi="Century Gothic" w:cs="Arial"/>
          <w:sz w:val="22"/>
          <w:szCs w:val="22"/>
        </w:rPr>
        <w:t>, or two smaller projects</w:t>
      </w:r>
      <w:r w:rsidRPr="006E3371">
        <w:rPr>
          <w:rFonts w:ascii="Century Gothic" w:hAnsi="Century Gothic" w:cs="Arial"/>
          <w:sz w:val="22"/>
          <w:szCs w:val="22"/>
        </w:rPr>
        <w:t xml:space="preserve"> in each quarter.  Projects may be individual or collaborative.  Students will often be given choices for projects and thus greater leeway to creatively focus on their interests. In the projects students will integrate knowledge from the quarter (vocabulary, structure, etc).  </w:t>
      </w:r>
      <w:r w:rsidR="00AF6CA7" w:rsidRPr="006E3371">
        <w:rPr>
          <w:rFonts w:ascii="Century Gothic" w:hAnsi="Century Gothic" w:cs="Arial"/>
          <w:sz w:val="22"/>
          <w:szCs w:val="22"/>
        </w:rPr>
        <w:t>Possible project topics:  What are you like</w:t>
      </w:r>
      <w:proofErr w:type="gramStart"/>
      <w:r w:rsidR="00AF6CA7" w:rsidRPr="006E3371">
        <w:rPr>
          <w:rFonts w:ascii="Century Gothic" w:hAnsi="Century Gothic" w:cs="Arial"/>
          <w:sz w:val="22"/>
          <w:szCs w:val="22"/>
        </w:rPr>
        <w:t>?;</w:t>
      </w:r>
      <w:proofErr w:type="gramEnd"/>
      <w:r w:rsidR="00AF6CA7" w:rsidRPr="006E3371">
        <w:rPr>
          <w:rFonts w:ascii="Century Gothic" w:hAnsi="Century Gothic" w:cs="Arial"/>
          <w:sz w:val="22"/>
          <w:szCs w:val="22"/>
        </w:rPr>
        <w:t xml:space="preserve"> Family description; </w:t>
      </w:r>
      <w:r w:rsidR="00B85A04">
        <w:rPr>
          <w:rFonts w:ascii="Century Gothic" w:hAnsi="Century Gothic" w:cs="Arial"/>
          <w:sz w:val="22"/>
          <w:szCs w:val="22"/>
        </w:rPr>
        <w:t>your abilities</w:t>
      </w:r>
      <w:r w:rsidR="00AF6CA7" w:rsidRPr="006E3371">
        <w:rPr>
          <w:rFonts w:ascii="Century Gothic" w:hAnsi="Century Gothic" w:cs="Arial"/>
          <w:sz w:val="22"/>
          <w:szCs w:val="22"/>
        </w:rPr>
        <w:t xml:space="preserve">; </w:t>
      </w:r>
      <w:r w:rsidR="000C31CC" w:rsidRPr="006E3371">
        <w:rPr>
          <w:rFonts w:ascii="Century Gothic" w:hAnsi="Century Gothic" w:cs="Arial"/>
          <w:sz w:val="22"/>
          <w:szCs w:val="22"/>
        </w:rPr>
        <w:t>Choice cultural topic;</w:t>
      </w:r>
      <w:r w:rsidR="00AF6CA7" w:rsidRPr="006E3371">
        <w:rPr>
          <w:rFonts w:ascii="Century Gothic" w:hAnsi="Century Gothic" w:cs="Arial"/>
          <w:sz w:val="22"/>
          <w:szCs w:val="22"/>
        </w:rPr>
        <w:t xml:space="preserve"> </w:t>
      </w:r>
      <w:r w:rsidR="000C31CC" w:rsidRPr="006E3371">
        <w:rPr>
          <w:rFonts w:ascii="Century Gothic" w:hAnsi="Century Gothic" w:cs="Arial"/>
          <w:sz w:val="22"/>
          <w:szCs w:val="22"/>
        </w:rPr>
        <w:t xml:space="preserve">you in the </w:t>
      </w:r>
      <w:r w:rsidR="00AF6CA7" w:rsidRPr="006E3371">
        <w:rPr>
          <w:rFonts w:ascii="Century Gothic" w:hAnsi="Century Gothic" w:cs="Arial"/>
          <w:sz w:val="22"/>
          <w:szCs w:val="22"/>
        </w:rPr>
        <w:t>past, present and future, and more.</w:t>
      </w:r>
    </w:p>
    <w:p w:rsidR="0087359F" w:rsidRPr="006E3371" w:rsidRDefault="0087359F" w:rsidP="0087359F">
      <w:pPr>
        <w:rPr>
          <w:rFonts w:ascii="Century Gothic" w:hAnsi="Century Gothic" w:cs="Arial"/>
          <w:sz w:val="22"/>
          <w:szCs w:val="22"/>
        </w:rPr>
      </w:pPr>
    </w:p>
    <w:p w:rsidR="0087359F" w:rsidRPr="006E3371" w:rsidRDefault="0087359F" w:rsidP="0087359F">
      <w:pPr>
        <w:spacing w:after="80"/>
        <w:rPr>
          <w:rFonts w:ascii="Century Gothic" w:hAnsi="Century Gothic" w:cs="Arial"/>
          <w:sz w:val="22"/>
          <w:szCs w:val="22"/>
        </w:rPr>
      </w:pPr>
      <w:r w:rsidRPr="006E3371">
        <w:rPr>
          <w:rFonts w:ascii="Century Gothic" w:hAnsi="Century Gothic" w:cs="Arial"/>
          <w:b/>
          <w:sz w:val="22"/>
          <w:szCs w:val="22"/>
          <w:u w:val="single"/>
        </w:rPr>
        <w:t>Tests/</w:t>
      </w:r>
      <w:proofErr w:type="gramStart"/>
      <w:r w:rsidRPr="006E3371">
        <w:rPr>
          <w:rFonts w:ascii="Century Gothic" w:hAnsi="Century Gothic" w:cs="Arial"/>
          <w:b/>
          <w:sz w:val="22"/>
          <w:szCs w:val="22"/>
          <w:u w:val="single"/>
        </w:rPr>
        <w:t>Quizzes</w:t>
      </w:r>
      <w:r w:rsidRPr="006E3371">
        <w:rPr>
          <w:rFonts w:ascii="Century Gothic" w:hAnsi="Century Gothic" w:cs="Arial"/>
          <w:sz w:val="22"/>
          <w:szCs w:val="22"/>
        </w:rPr>
        <w:t xml:space="preserve">  </w:t>
      </w:r>
      <w:r w:rsidR="00EA402E">
        <w:rPr>
          <w:rFonts w:ascii="Century Gothic" w:hAnsi="Century Gothic" w:cs="Arial"/>
          <w:sz w:val="22"/>
          <w:szCs w:val="22"/>
        </w:rPr>
        <w:t>These</w:t>
      </w:r>
      <w:proofErr w:type="gramEnd"/>
      <w:r w:rsidR="00EA402E">
        <w:rPr>
          <w:rFonts w:ascii="Century Gothic" w:hAnsi="Century Gothic" w:cs="Arial"/>
          <w:sz w:val="22"/>
          <w:szCs w:val="22"/>
        </w:rPr>
        <w:t xml:space="preserve"> are Practice Assessments. </w:t>
      </w:r>
      <w:r w:rsidR="00EB70D0" w:rsidRPr="006E3371">
        <w:rPr>
          <w:rFonts w:ascii="Century Gothic" w:hAnsi="Century Gothic" w:cs="Arial"/>
          <w:sz w:val="22"/>
          <w:szCs w:val="22"/>
        </w:rPr>
        <w:t xml:space="preserve">Students can expect </w:t>
      </w:r>
      <w:r w:rsidR="00896DB1" w:rsidRPr="006E3371">
        <w:rPr>
          <w:rFonts w:ascii="Century Gothic" w:hAnsi="Century Gothic" w:cs="Arial"/>
          <w:sz w:val="22"/>
          <w:szCs w:val="22"/>
        </w:rPr>
        <w:t xml:space="preserve">at least </w:t>
      </w:r>
      <w:r w:rsidR="00EB70D0" w:rsidRPr="006E3371">
        <w:rPr>
          <w:rFonts w:ascii="Century Gothic" w:hAnsi="Century Gothic" w:cs="Arial"/>
          <w:sz w:val="22"/>
          <w:szCs w:val="22"/>
        </w:rPr>
        <w:t xml:space="preserve">one quiz or test each week of school.  Format </w:t>
      </w:r>
      <w:r w:rsidR="000C31CC" w:rsidRPr="006E3371">
        <w:rPr>
          <w:rFonts w:ascii="Century Gothic" w:hAnsi="Century Gothic" w:cs="Arial"/>
          <w:sz w:val="22"/>
          <w:szCs w:val="22"/>
        </w:rPr>
        <w:t xml:space="preserve">and grade weight </w:t>
      </w:r>
      <w:r w:rsidR="00EB70D0" w:rsidRPr="006E3371">
        <w:rPr>
          <w:rFonts w:ascii="Century Gothic" w:hAnsi="Century Gothic" w:cs="Arial"/>
          <w:sz w:val="22"/>
          <w:szCs w:val="22"/>
        </w:rPr>
        <w:t xml:space="preserve">will vary </w:t>
      </w:r>
      <w:r w:rsidR="000C31CC" w:rsidRPr="006E3371">
        <w:rPr>
          <w:rFonts w:ascii="Century Gothic" w:hAnsi="Century Gothic" w:cs="Arial"/>
          <w:sz w:val="22"/>
          <w:szCs w:val="22"/>
        </w:rPr>
        <w:t>depending on content and skills assessed.</w:t>
      </w:r>
      <w:r w:rsidR="00EB70D0" w:rsidRPr="006E3371">
        <w:rPr>
          <w:rFonts w:ascii="Century Gothic" w:hAnsi="Century Gothic" w:cs="Arial"/>
          <w:sz w:val="22"/>
          <w:szCs w:val="22"/>
        </w:rPr>
        <w:t xml:space="preserve">  </w:t>
      </w:r>
      <w:r w:rsidR="00B85A04" w:rsidRPr="00EA402E">
        <w:rPr>
          <w:rFonts w:ascii="Century Gothic" w:hAnsi="Century Gothic" w:cs="Arial"/>
          <w:b/>
          <w:color w:val="000000"/>
          <w:sz w:val="22"/>
          <w:szCs w:val="22"/>
        </w:rPr>
        <w:t>Students may retake quizzes</w:t>
      </w:r>
      <w:r w:rsidR="00B85A04">
        <w:rPr>
          <w:rFonts w:ascii="Century Gothic" w:hAnsi="Century Gothic" w:cs="Arial"/>
          <w:color w:val="000000"/>
          <w:sz w:val="22"/>
          <w:szCs w:val="22"/>
        </w:rPr>
        <w:t xml:space="preserve"> under the following condition: student schedules a time for a one-on-one study session with the teacher and then schedules a later time to retake the quiz. Student will then </w:t>
      </w:r>
      <w:r w:rsidR="00EA402E">
        <w:rPr>
          <w:rFonts w:ascii="Century Gothic" w:hAnsi="Century Gothic" w:cs="Arial"/>
          <w:color w:val="000000"/>
          <w:sz w:val="22"/>
          <w:szCs w:val="22"/>
        </w:rPr>
        <w:t>earn</w:t>
      </w:r>
      <w:r w:rsidR="00B85A04">
        <w:rPr>
          <w:rFonts w:ascii="Century Gothic" w:hAnsi="Century Gothic" w:cs="Arial"/>
          <w:color w:val="000000"/>
          <w:sz w:val="22"/>
          <w:szCs w:val="22"/>
        </w:rPr>
        <w:t xml:space="preserve"> the </w:t>
      </w:r>
      <w:r w:rsidR="00EA402E">
        <w:rPr>
          <w:rFonts w:ascii="Century Gothic" w:hAnsi="Century Gothic" w:cs="Arial"/>
          <w:color w:val="000000"/>
          <w:sz w:val="22"/>
          <w:szCs w:val="22"/>
        </w:rPr>
        <w:t>stronger/higher grade</w:t>
      </w:r>
      <w:r w:rsidR="00896DB1" w:rsidRPr="006E3371">
        <w:rPr>
          <w:rFonts w:ascii="Century Gothic" w:hAnsi="Century Gothic" w:cs="Arial"/>
          <w:color w:val="000000"/>
          <w:sz w:val="22"/>
          <w:szCs w:val="22"/>
        </w:rPr>
        <w:t>.  There will not be a retake option for tests. </w:t>
      </w:r>
    </w:p>
    <w:p w:rsidR="0087359F" w:rsidRPr="006E3371" w:rsidRDefault="0087359F" w:rsidP="0087359F">
      <w:pPr>
        <w:rPr>
          <w:rFonts w:ascii="Century Gothic" w:hAnsi="Century Gothic" w:cs="Arial"/>
          <w:sz w:val="22"/>
          <w:szCs w:val="22"/>
        </w:rPr>
      </w:pPr>
      <w:r w:rsidRPr="006E3371">
        <w:rPr>
          <w:rFonts w:ascii="Century Gothic" w:hAnsi="Century Gothic" w:cs="Arial"/>
          <w:b/>
          <w:bCs/>
          <w:i/>
          <w:iCs/>
          <w:sz w:val="22"/>
          <w:szCs w:val="22"/>
          <w:u w:val="single"/>
        </w:rPr>
        <w:t xml:space="preserve">Progress </w:t>
      </w:r>
      <w:proofErr w:type="gramStart"/>
      <w:r w:rsidRPr="006E3371">
        <w:rPr>
          <w:rFonts w:ascii="Century Gothic" w:hAnsi="Century Gothic" w:cs="Arial"/>
          <w:b/>
          <w:bCs/>
          <w:i/>
          <w:iCs/>
          <w:sz w:val="22"/>
          <w:szCs w:val="22"/>
          <w:u w:val="single"/>
        </w:rPr>
        <w:t xml:space="preserve">Reports  </w:t>
      </w:r>
      <w:r w:rsidRPr="006E3371">
        <w:rPr>
          <w:rFonts w:ascii="Century Gothic" w:hAnsi="Century Gothic" w:cs="Arial"/>
          <w:sz w:val="22"/>
          <w:szCs w:val="22"/>
        </w:rPr>
        <w:t>In</w:t>
      </w:r>
      <w:proofErr w:type="gramEnd"/>
      <w:r w:rsidRPr="006E3371">
        <w:rPr>
          <w:rFonts w:ascii="Century Gothic" w:hAnsi="Century Gothic" w:cs="Arial"/>
          <w:sz w:val="22"/>
          <w:szCs w:val="22"/>
        </w:rPr>
        <w:t xml:space="preserve"> addition to quarterly official report cards, students and parents can track their progress on </w:t>
      </w:r>
      <w:r w:rsidRPr="006E3371">
        <w:rPr>
          <w:rFonts w:ascii="Century Gothic" w:hAnsi="Century Gothic" w:cs="Arial"/>
          <w:b/>
          <w:sz w:val="22"/>
          <w:szCs w:val="22"/>
        </w:rPr>
        <w:t>Power School</w:t>
      </w:r>
      <w:r w:rsidRPr="006E3371">
        <w:rPr>
          <w:rFonts w:ascii="Century Gothic" w:hAnsi="Century Gothic" w:cs="Arial"/>
          <w:sz w:val="22"/>
          <w:szCs w:val="22"/>
        </w:rPr>
        <w:t xml:space="preserve">.  </w:t>
      </w:r>
    </w:p>
    <w:p w:rsidR="0087359F" w:rsidRPr="006E3371" w:rsidRDefault="0087359F"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bookmarkStart w:id="0" w:name="_GoBack"/>
      <w:bookmarkEnd w:id="0"/>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70017A" w:rsidRPr="006E3371" w:rsidRDefault="0070017A" w:rsidP="0087359F">
      <w:pPr>
        <w:rPr>
          <w:rFonts w:ascii="Century Gothic" w:hAnsi="Century Gothic" w:cs="Arial"/>
          <w:b/>
          <w:bCs/>
          <w:sz w:val="22"/>
          <w:szCs w:val="22"/>
          <w:u w:val="single"/>
        </w:rPr>
      </w:pPr>
    </w:p>
    <w:p w:rsidR="0087359F" w:rsidRPr="006E3371" w:rsidRDefault="0087359F" w:rsidP="0087359F">
      <w:pPr>
        <w:rPr>
          <w:rFonts w:ascii="Century Gothic" w:hAnsi="Century Gothic" w:cs="Arial"/>
          <w:b/>
          <w:bCs/>
          <w:sz w:val="22"/>
          <w:szCs w:val="22"/>
          <w:u w:val="single"/>
        </w:rPr>
      </w:pPr>
      <w:r w:rsidRPr="006E3371">
        <w:rPr>
          <w:rFonts w:ascii="Century Gothic" w:hAnsi="Century Gothic" w:cs="Arial"/>
          <w:b/>
          <w:bCs/>
          <w:sz w:val="22"/>
          <w:szCs w:val="22"/>
          <w:u w:val="single"/>
        </w:rPr>
        <w:lastRenderedPageBreak/>
        <w:t>Absences</w:t>
      </w:r>
    </w:p>
    <w:p w:rsidR="0087359F" w:rsidRPr="006E3371" w:rsidRDefault="0087359F" w:rsidP="0087359F">
      <w:pPr>
        <w:numPr>
          <w:ilvl w:val="0"/>
          <w:numId w:val="4"/>
        </w:numPr>
        <w:rPr>
          <w:rFonts w:ascii="Century Gothic" w:hAnsi="Century Gothic" w:cs="Arial"/>
          <w:sz w:val="22"/>
          <w:szCs w:val="22"/>
        </w:rPr>
      </w:pPr>
      <w:r w:rsidRPr="006E3371">
        <w:rPr>
          <w:rFonts w:ascii="Century Gothic" w:hAnsi="Century Gothic" w:cs="Arial"/>
          <w:sz w:val="22"/>
          <w:szCs w:val="22"/>
        </w:rPr>
        <w:t xml:space="preserve">All class activities, homework, quizzes/tests and project work must be made up.  </w:t>
      </w:r>
    </w:p>
    <w:p w:rsidR="0087359F" w:rsidRPr="006E3371" w:rsidRDefault="0087359F" w:rsidP="0087359F">
      <w:pPr>
        <w:numPr>
          <w:ilvl w:val="0"/>
          <w:numId w:val="4"/>
        </w:numPr>
        <w:rPr>
          <w:rFonts w:ascii="Century Gothic" w:hAnsi="Century Gothic" w:cs="Arial"/>
          <w:sz w:val="22"/>
          <w:szCs w:val="22"/>
        </w:rPr>
      </w:pPr>
      <w:r w:rsidRPr="006E3371">
        <w:rPr>
          <w:rFonts w:ascii="Century Gothic" w:hAnsi="Century Gothic" w:cs="Arial"/>
          <w:i/>
          <w:sz w:val="22"/>
          <w:szCs w:val="22"/>
        </w:rPr>
        <w:t xml:space="preserve">Please check </w:t>
      </w:r>
      <w:r w:rsidR="00871307" w:rsidRPr="006E3371">
        <w:rPr>
          <w:rFonts w:ascii="Century Gothic" w:hAnsi="Century Gothic" w:cs="Arial"/>
          <w:b/>
          <w:bCs/>
          <w:i/>
          <w:sz w:val="22"/>
          <w:szCs w:val="22"/>
          <w:u w:val="single"/>
        </w:rPr>
        <w:t>the hanging file for your class</w:t>
      </w:r>
      <w:r w:rsidRPr="006E3371">
        <w:rPr>
          <w:rFonts w:ascii="Century Gothic" w:hAnsi="Century Gothic" w:cs="Arial"/>
          <w:i/>
          <w:sz w:val="22"/>
          <w:szCs w:val="22"/>
        </w:rPr>
        <w:t>, for missed assignments and handouts (also available on CHS website, from classmates and in the bin in Room 20</w:t>
      </w:r>
      <w:r w:rsidR="00871307" w:rsidRPr="006E3371">
        <w:rPr>
          <w:rFonts w:ascii="Century Gothic" w:hAnsi="Century Gothic" w:cs="Arial"/>
          <w:i/>
          <w:sz w:val="22"/>
          <w:szCs w:val="22"/>
        </w:rPr>
        <w:t>7</w:t>
      </w:r>
      <w:r w:rsidRPr="006E3371">
        <w:rPr>
          <w:rFonts w:ascii="Century Gothic" w:hAnsi="Century Gothic" w:cs="Arial"/>
          <w:sz w:val="22"/>
          <w:szCs w:val="22"/>
        </w:rPr>
        <w:t>)</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b/>
          <w:sz w:val="22"/>
          <w:szCs w:val="22"/>
          <w:u w:val="single"/>
        </w:rPr>
        <w:t>Lost homework and assignments</w:t>
      </w:r>
      <w:r w:rsidR="00896DB1" w:rsidRPr="006E3371">
        <w:rPr>
          <w:rFonts w:ascii="Century Gothic" w:hAnsi="Century Gothic" w:cs="Arial"/>
          <w:sz w:val="22"/>
          <w:szCs w:val="22"/>
        </w:rPr>
        <w:t xml:space="preserve"> Each student is expected to be organized but in the case of lost homework</w:t>
      </w:r>
    </w:p>
    <w:p w:rsidR="0087359F" w:rsidRPr="006E3371" w:rsidRDefault="0087359F" w:rsidP="0087359F">
      <w:pPr>
        <w:numPr>
          <w:ilvl w:val="0"/>
          <w:numId w:val="5"/>
        </w:numPr>
        <w:rPr>
          <w:rFonts w:ascii="Century Gothic" w:hAnsi="Century Gothic" w:cs="Arial"/>
          <w:sz w:val="22"/>
          <w:szCs w:val="22"/>
        </w:rPr>
      </w:pPr>
      <w:r w:rsidRPr="006E3371">
        <w:rPr>
          <w:rFonts w:ascii="Century Gothic" w:hAnsi="Century Gothic" w:cs="Arial"/>
          <w:sz w:val="22"/>
          <w:szCs w:val="22"/>
        </w:rPr>
        <w:t xml:space="preserve">It is </w:t>
      </w:r>
      <w:r w:rsidRPr="006E3371">
        <w:rPr>
          <w:rFonts w:ascii="Century Gothic" w:hAnsi="Century Gothic" w:cs="Arial"/>
          <w:sz w:val="22"/>
          <w:szCs w:val="22"/>
          <w:u w:val="single"/>
        </w:rPr>
        <w:t>YOUR responsibility</w:t>
      </w:r>
      <w:r w:rsidRPr="006E3371">
        <w:rPr>
          <w:rFonts w:ascii="Century Gothic" w:hAnsi="Century Gothic" w:cs="Arial"/>
          <w:sz w:val="22"/>
          <w:szCs w:val="22"/>
        </w:rPr>
        <w:t xml:space="preserve"> to get another copy of a lost handout and have needed materials in class.  </w:t>
      </w:r>
    </w:p>
    <w:p w:rsidR="0087359F" w:rsidRPr="006E3371" w:rsidRDefault="0087359F" w:rsidP="0087359F">
      <w:pPr>
        <w:numPr>
          <w:ilvl w:val="0"/>
          <w:numId w:val="5"/>
        </w:numPr>
        <w:rPr>
          <w:rFonts w:ascii="Century Gothic" w:hAnsi="Century Gothic" w:cs="Arial"/>
          <w:sz w:val="22"/>
          <w:szCs w:val="22"/>
        </w:rPr>
      </w:pPr>
      <w:r w:rsidRPr="006E3371">
        <w:rPr>
          <w:rFonts w:ascii="Century Gothic" w:hAnsi="Century Gothic" w:cs="Arial"/>
          <w:sz w:val="22"/>
          <w:szCs w:val="22"/>
        </w:rPr>
        <w:t xml:space="preserve">Check the </w:t>
      </w:r>
      <w:r w:rsidR="00896DB1" w:rsidRPr="006E3371">
        <w:rPr>
          <w:rFonts w:ascii="Century Gothic" w:hAnsi="Century Gothic" w:cs="Arial"/>
          <w:sz w:val="22"/>
          <w:szCs w:val="22"/>
        </w:rPr>
        <w:t>extras bin in Room 207</w:t>
      </w:r>
      <w:r w:rsidRPr="006E3371">
        <w:rPr>
          <w:rFonts w:ascii="Century Gothic" w:hAnsi="Century Gothic" w:cs="Arial"/>
          <w:sz w:val="22"/>
          <w:szCs w:val="22"/>
        </w:rPr>
        <w:t xml:space="preserve">, borrow a copy of lost assignment sheet from a classmate, </w:t>
      </w:r>
      <w:proofErr w:type="gramStart"/>
      <w:r w:rsidRPr="006E3371">
        <w:rPr>
          <w:rFonts w:ascii="Century Gothic" w:hAnsi="Century Gothic" w:cs="Arial"/>
          <w:sz w:val="22"/>
          <w:szCs w:val="22"/>
        </w:rPr>
        <w:t>check</w:t>
      </w:r>
      <w:proofErr w:type="gramEnd"/>
      <w:r w:rsidRPr="006E3371">
        <w:rPr>
          <w:rFonts w:ascii="Century Gothic" w:hAnsi="Century Gothic" w:cs="Arial"/>
          <w:sz w:val="22"/>
          <w:szCs w:val="22"/>
        </w:rPr>
        <w:t xml:space="preserve"> the CHS website.  As a last resort, ask the teacher for another copy.  </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b/>
          <w:bCs/>
          <w:i/>
          <w:iCs/>
          <w:sz w:val="22"/>
          <w:szCs w:val="22"/>
          <w:u w:val="single"/>
        </w:rPr>
        <w:t xml:space="preserve">Materials:  </w:t>
      </w:r>
      <w:proofErr w:type="spellStart"/>
      <w:r w:rsidRPr="006E3371">
        <w:rPr>
          <w:rFonts w:ascii="Century Gothic" w:hAnsi="Century Gothic" w:cs="Arial"/>
          <w:sz w:val="22"/>
          <w:szCs w:val="22"/>
          <w:u w:val="single"/>
        </w:rPr>
        <w:t>Realidades</w:t>
      </w:r>
      <w:proofErr w:type="spellEnd"/>
      <w:r w:rsidRPr="006E3371">
        <w:rPr>
          <w:rFonts w:ascii="Century Gothic" w:hAnsi="Century Gothic" w:cs="Arial"/>
          <w:sz w:val="22"/>
          <w:szCs w:val="22"/>
          <w:u w:val="single"/>
        </w:rPr>
        <w:t xml:space="preserve"> (Prentice Hall) – 1</w:t>
      </w:r>
      <w:r w:rsidRPr="006E3371">
        <w:rPr>
          <w:rFonts w:ascii="Century Gothic" w:hAnsi="Century Gothic" w:cs="Arial"/>
          <w:sz w:val="22"/>
          <w:szCs w:val="22"/>
        </w:rPr>
        <w:t>:  Chapters 4-8</w:t>
      </w:r>
    </w:p>
    <w:p w:rsidR="0087359F" w:rsidRPr="006E3371" w:rsidRDefault="0087359F" w:rsidP="0087359F">
      <w:pPr>
        <w:numPr>
          <w:ilvl w:val="0"/>
          <w:numId w:val="6"/>
        </w:numPr>
        <w:rPr>
          <w:rFonts w:ascii="Century Gothic" w:hAnsi="Century Gothic" w:cs="Arial"/>
          <w:sz w:val="22"/>
          <w:szCs w:val="22"/>
        </w:rPr>
      </w:pPr>
      <w:r w:rsidRPr="006E3371">
        <w:rPr>
          <w:rFonts w:ascii="Century Gothic" w:hAnsi="Century Gothic" w:cs="Arial"/>
          <w:sz w:val="22"/>
          <w:szCs w:val="22"/>
        </w:rPr>
        <w:t xml:space="preserve">Textbooks used in class only (Interactive Text on CD Rom and online support of </w:t>
      </w:r>
      <w:proofErr w:type="spellStart"/>
      <w:r w:rsidRPr="006E3371">
        <w:rPr>
          <w:rFonts w:ascii="Century Gothic" w:hAnsi="Century Gothic" w:cs="Arial"/>
          <w:sz w:val="22"/>
          <w:szCs w:val="22"/>
          <w:u w:val="single"/>
        </w:rPr>
        <w:t>Realidades</w:t>
      </w:r>
      <w:proofErr w:type="spellEnd"/>
      <w:r w:rsidR="00EB70D0" w:rsidRPr="006E3371">
        <w:rPr>
          <w:rFonts w:ascii="Century Gothic" w:hAnsi="Century Gothic" w:cs="Arial"/>
          <w:sz w:val="22"/>
          <w:szCs w:val="22"/>
          <w:u w:val="single"/>
        </w:rPr>
        <w:t xml:space="preserve"> available while in class</w:t>
      </w:r>
      <w:r w:rsidRPr="006E3371">
        <w:rPr>
          <w:rFonts w:ascii="Century Gothic" w:hAnsi="Century Gothic" w:cs="Arial"/>
          <w:sz w:val="22"/>
          <w:szCs w:val="22"/>
        </w:rPr>
        <w:t>)</w:t>
      </w:r>
    </w:p>
    <w:p w:rsidR="0087359F" w:rsidRPr="006E3371" w:rsidRDefault="0087359F" w:rsidP="0087359F">
      <w:pPr>
        <w:numPr>
          <w:ilvl w:val="0"/>
          <w:numId w:val="6"/>
        </w:numPr>
        <w:rPr>
          <w:rFonts w:ascii="Century Gothic" w:hAnsi="Century Gothic" w:cs="Arial"/>
          <w:sz w:val="22"/>
          <w:szCs w:val="22"/>
        </w:rPr>
      </w:pPr>
      <w:r w:rsidRPr="006E3371">
        <w:rPr>
          <w:rFonts w:ascii="Century Gothic" w:hAnsi="Century Gothic" w:cs="Arial"/>
          <w:sz w:val="22"/>
          <w:szCs w:val="22"/>
        </w:rPr>
        <w:t>Supplemental materials (</w:t>
      </w:r>
      <w:r w:rsidRPr="006E3371">
        <w:rPr>
          <w:rFonts w:ascii="Century Gothic" w:hAnsi="Century Gothic" w:cs="Arial"/>
          <w:b/>
          <w:sz w:val="22"/>
          <w:szCs w:val="22"/>
        </w:rPr>
        <w:t>Handouts)</w:t>
      </w:r>
    </w:p>
    <w:p w:rsidR="0087359F" w:rsidRPr="006E3371" w:rsidRDefault="0087359F" w:rsidP="0087359F">
      <w:pPr>
        <w:numPr>
          <w:ilvl w:val="0"/>
          <w:numId w:val="6"/>
        </w:numPr>
        <w:rPr>
          <w:rFonts w:ascii="Century Gothic" w:hAnsi="Century Gothic" w:cs="Arial"/>
          <w:sz w:val="22"/>
          <w:szCs w:val="22"/>
        </w:rPr>
      </w:pPr>
      <w:r w:rsidRPr="006E3371">
        <w:rPr>
          <w:rFonts w:ascii="Century Gothic" w:hAnsi="Century Gothic" w:cs="Arial"/>
          <w:sz w:val="22"/>
          <w:szCs w:val="22"/>
        </w:rPr>
        <w:t>Spanish Scholastic Magazines (reading/listening practice)</w:t>
      </w:r>
    </w:p>
    <w:p w:rsidR="0087359F" w:rsidRPr="006E3371" w:rsidRDefault="0087359F" w:rsidP="0087359F">
      <w:pPr>
        <w:rPr>
          <w:rFonts w:ascii="Century Gothic" w:hAnsi="Century Gothic" w:cs="Arial"/>
          <w:sz w:val="22"/>
          <w:szCs w:val="22"/>
        </w:rPr>
      </w:pPr>
      <w:r w:rsidRPr="006E3371">
        <w:rPr>
          <w:rFonts w:ascii="Century Gothic" w:hAnsi="Century Gothic" w:cs="Arial"/>
          <w:sz w:val="22"/>
          <w:szCs w:val="22"/>
        </w:rPr>
        <w:t>*Subject to change with prior notice</w:t>
      </w:r>
    </w:p>
    <w:p w:rsidR="0070017A" w:rsidRPr="006E3371" w:rsidRDefault="0070017A" w:rsidP="0087359F">
      <w:pPr>
        <w:rPr>
          <w:rFonts w:ascii="Century Gothic" w:hAnsi="Century Gothic" w:cs="Arial"/>
          <w:sz w:val="22"/>
          <w:szCs w:val="22"/>
        </w:rPr>
      </w:pPr>
    </w:p>
    <w:p w:rsidR="0070017A" w:rsidRPr="006E3371" w:rsidRDefault="0070017A" w:rsidP="0087359F">
      <w:pPr>
        <w:rPr>
          <w:rFonts w:ascii="Century Gothic" w:hAnsi="Century Gothic" w:cs="Arial"/>
          <w:sz w:val="22"/>
          <w:szCs w:val="22"/>
        </w:rPr>
      </w:pPr>
    </w:p>
    <w:p w:rsidR="0070017A" w:rsidRPr="006E3371" w:rsidRDefault="0070017A" w:rsidP="0087359F">
      <w:pPr>
        <w:rPr>
          <w:rFonts w:ascii="Century Gothic" w:hAnsi="Century Gothic" w:cs="Arial"/>
          <w:sz w:val="22"/>
          <w:szCs w:val="22"/>
        </w:rPr>
      </w:pPr>
    </w:p>
    <w:p w:rsidR="0070017A" w:rsidRDefault="0070017A"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EA402E" w:rsidRDefault="00EA402E" w:rsidP="0087359F">
      <w:pPr>
        <w:rPr>
          <w:rFonts w:ascii="Century Gothic" w:hAnsi="Century Gothic" w:cs="Arial"/>
          <w:sz w:val="22"/>
          <w:szCs w:val="22"/>
        </w:rPr>
      </w:pPr>
    </w:p>
    <w:p w:rsidR="0070017A" w:rsidRPr="006E3371" w:rsidRDefault="0070017A" w:rsidP="0087359F">
      <w:pPr>
        <w:rPr>
          <w:rFonts w:ascii="Century Gothic" w:hAnsi="Century Gothic" w:cs="Arial"/>
          <w:sz w:val="22"/>
          <w:szCs w:val="22"/>
        </w:rPr>
      </w:pPr>
    </w:p>
    <w:p w:rsidR="0070017A" w:rsidRPr="006E3371" w:rsidRDefault="0070017A" w:rsidP="0087359F">
      <w:pPr>
        <w:rPr>
          <w:rFonts w:ascii="Century Gothic" w:hAnsi="Century Gothic" w:cs="Arial"/>
          <w:sz w:val="22"/>
          <w:szCs w:val="22"/>
        </w:rPr>
      </w:pPr>
    </w:p>
    <w:p w:rsidR="0070017A" w:rsidRPr="006E3371" w:rsidRDefault="0070017A" w:rsidP="0087359F">
      <w:pPr>
        <w:rPr>
          <w:rFonts w:ascii="Century Gothic" w:hAnsi="Century Gothic" w:cs="Arial"/>
          <w:sz w:val="22"/>
          <w:szCs w:val="22"/>
        </w:rPr>
      </w:pPr>
    </w:p>
    <w:p w:rsidR="0087359F" w:rsidRPr="006E3371" w:rsidRDefault="00953FE4" w:rsidP="0087359F">
      <w:pPr>
        <w:jc w:val="center"/>
        <w:rPr>
          <w:rFonts w:ascii="Century Gothic" w:hAnsi="Century Gothic" w:cs="Arial"/>
          <w:sz w:val="22"/>
          <w:szCs w:val="22"/>
          <w:u w:val="single"/>
        </w:rPr>
      </w:pPr>
      <w:r>
        <w:rPr>
          <w:rFonts w:ascii="Century Gothic" w:hAnsi="Century Gothic" w:cs="Arial"/>
          <w:noProof/>
          <w:sz w:val="22"/>
          <w:szCs w:val="22"/>
          <w:u w:val="single"/>
        </w:rPr>
        <w:drawing>
          <wp:inline distT="0" distB="0" distL="0" distR="0">
            <wp:extent cx="671513" cy="447675"/>
            <wp:effectExtent l="19050" t="0" r="0" b="9525"/>
            <wp:docPr id="3" name="Picture 1" descr="C:\Program Files\Microsoft Office\Media\CntCD1\ClipArt3\j023444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3\j0234446.wmf"/>
                    <pic:cNvPicPr>
                      <a:picLocks noChangeAspect="1" noChangeArrowheads="1"/>
                    </pic:cNvPicPr>
                  </pic:nvPicPr>
                  <pic:blipFill>
                    <a:blip r:embed="rId9" cstate="print"/>
                    <a:srcRect/>
                    <a:stretch>
                      <a:fillRect/>
                    </a:stretch>
                  </pic:blipFill>
                  <pic:spPr bwMode="auto">
                    <a:xfrm flipH="1">
                      <a:off x="0" y="0"/>
                      <a:ext cx="671513" cy="447675"/>
                    </a:xfrm>
                    <a:prstGeom prst="rect">
                      <a:avLst/>
                    </a:prstGeom>
                    <a:noFill/>
                    <a:ln w="9525">
                      <a:noFill/>
                      <a:miter lim="800000"/>
                      <a:headEnd/>
                      <a:tailEnd/>
                    </a:ln>
                  </pic:spPr>
                </pic:pic>
              </a:graphicData>
            </a:graphic>
          </wp:inline>
        </w:drawing>
      </w:r>
      <w:r w:rsidR="0087359F" w:rsidRPr="006E3371">
        <w:rPr>
          <w:rFonts w:ascii="Century Gothic" w:hAnsi="Century Gothic" w:cs="Arial"/>
          <w:sz w:val="22"/>
          <w:szCs w:val="22"/>
          <w:u w:val="single"/>
        </w:rPr>
        <w:t>**Please detach and hand in bottom section of this page</w:t>
      </w:r>
      <w:proofErr w:type="gramStart"/>
      <w:r w:rsidR="0087359F" w:rsidRPr="006E3371">
        <w:rPr>
          <w:rFonts w:ascii="Century Gothic" w:hAnsi="Century Gothic" w:cs="Arial"/>
          <w:sz w:val="22"/>
          <w:szCs w:val="22"/>
          <w:u w:val="single"/>
        </w:rPr>
        <w:t>.*</w:t>
      </w:r>
      <w:proofErr w:type="gramEnd"/>
      <w:r w:rsidR="0087359F" w:rsidRPr="006E3371">
        <w:rPr>
          <w:rFonts w:ascii="Century Gothic" w:hAnsi="Century Gothic" w:cs="Arial"/>
          <w:sz w:val="22"/>
          <w:szCs w:val="22"/>
          <w:u w:val="single"/>
        </w:rPr>
        <w:t>*</w:t>
      </w:r>
      <w:r w:rsidRPr="00953FE4">
        <w:rPr>
          <w:rFonts w:ascii="Century Gothic" w:hAnsi="Century Gothic" w:cs="Arial"/>
          <w:noProof/>
          <w:sz w:val="22"/>
          <w:szCs w:val="22"/>
          <w:u w:val="single"/>
        </w:rPr>
        <w:t xml:space="preserve"> </w:t>
      </w:r>
      <w:r w:rsidRPr="00953FE4">
        <w:rPr>
          <w:rFonts w:ascii="Century Gothic" w:hAnsi="Century Gothic" w:cs="Arial"/>
          <w:noProof/>
          <w:sz w:val="22"/>
          <w:szCs w:val="22"/>
          <w:u w:val="single"/>
        </w:rPr>
        <w:drawing>
          <wp:inline distT="0" distB="0" distL="0" distR="0">
            <wp:extent cx="485775" cy="450850"/>
            <wp:effectExtent l="19050" t="0" r="9525" b="0"/>
            <wp:docPr id="4" name="Picture 1" descr="C:\Program Files\Microsoft Office\Media\CntCD1\ClipArt3\j023444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3\j0234446.wmf"/>
                    <pic:cNvPicPr>
                      <a:picLocks noChangeAspect="1" noChangeArrowheads="1"/>
                    </pic:cNvPicPr>
                  </pic:nvPicPr>
                  <pic:blipFill>
                    <a:blip r:embed="rId9" cstate="print"/>
                    <a:srcRect/>
                    <a:stretch>
                      <a:fillRect/>
                    </a:stretch>
                  </pic:blipFill>
                  <pic:spPr bwMode="auto">
                    <a:xfrm>
                      <a:off x="0" y="0"/>
                      <a:ext cx="482354" cy="447675"/>
                    </a:xfrm>
                    <a:prstGeom prst="rect">
                      <a:avLst/>
                    </a:prstGeom>
                    <a:noFill/>
                    <a:ln w="9525">
                      <a:noFill/>
                      <a:miter lim="800000"/>
                      <a:headEnd/>
                      <a:tailEnd/>
                    </a:ln>
                  </pic:spPr>
                </pic:pic>
              </a:graphicData>
            </a:graphic>
          </wp:inline>
        </w:drawing>
      </w:r>
    </w:p>
    <w:p w:rsidR="0087359F" w:rsidRPr="006E3371" w:rsidRDefault="0087359F" w:rsidP="0087359F">
      <w:pPr>
        <w:jc w:val="center"/>
        <w:rPr>
          <w:rFonts w:ascii="Century Gothic" w:hAnsi="Century Gothic" w:cs="Arial"/>
          <w:sz w:val="22"/>
          <w:szCs w:val="22"/>
        </w:rPr>
      </w:pPr>
    </w:p>
    <w:p w:rsidR="0087359F" w:rsidRPr="006E3371" w:rsidRDefault="0087359F" w:rsidP="0087359F">
      <w:pPr>
        <w:jc w:val="cente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sz w:val="22"/>
          <w:szCs w:val="22"/>
        </w:rPr>
        <w:t xml:space="preserve">I have read </w:t>
      </w:r>
      <w:proofErr w:type="spellStart"/>
      <w:r w:rsidR="0055630D" w:rsidRPr="006E3371">
        <w:rPr>
          <w:rFonts w:ascii="Century Gothic" w:hAnsi="Century Gothic" w:cs="Arial"/>
          <w:sz w:val="22"/>
          <w:szCs w:val="22"/>
        </w:rPr>
        <w:t>Profesora</w:t>
      </w:r>
      <w:proofErr w:type="spellEnd"/>
      <w:r w:rsidR="0055630D" w:rsidRPr="006E3371">
        <w:rPr>
          <w:rFonts w:ascii="Century Gothic" w:hAnsi="Century Gothic" w:cs="Arial"/>
          <w:sz w:val="22"/>
          <w:szCs w:val="22"/>
        </w:rPr>
        <w:t xml:space="preserve"> </w:t>
      </w:r>
      <w:proofErr w:type="gramStart"/>
      <w:r w:rsidR="0055630D" w:rsidRPr="006E3371">
        <w:rPr>
          <w:rFonts w:ascii="Century Gothic" w:hAnsi="Century Gothic" w:cs="Arial"/>
          <w:sz w:val="22"/>
          <w:szCs w:val="22"/>
        </w:rPr>
        <w:t xml:space="preserve">Turner’s </w:t>
      </w:r>
      <w:r w:rsidRPr="006E3371">
        <w:rPr>
          <w:rFonts w:ascii="Century Gothic" w:hAnsi="Century Gothic" w:cs="Arial"/>
          <w:sz w:val="22"/>
          <w:szCs w:val="22"/>
        </w:rPr>
        <w:t xml:space="preserve"> Spanish</w:t>
      </w:r>
      <w:proofErr w:type="gramEnd"/>
      <w:r w:rsidRPr="006E3371">
        <w:rPr>
          <w:rFonts w:ascii="Century Gothic" w:hAnsi="Century Gothic" w:cs="Arial"/>
          <w:sz w:val="22"/>
          <w:szCs w:val="22"/>
        </w:rPr>
        <w:t xml:space="preserve"> II Course Syllabus – 201</w:t>
      </w:r>
      <w:r w:rsidR="00EA402E">
        <w:rPr>
          <w:rFonts w:ascii="Century Gothic" w:hAnsi="Century Gothic" w:cs="Arial"/>
          <w:sz w:val="22"/>
          <w:szCs w:val="22"/>
        </w:rPr>
        <w:t>5</w:t>
      </w:r>
      <w:r w:rsidR="00EB70D0" w:rsidRPr="006E3371">
        <w:rPr>
          <w:rFonts w:ascii="Century Gothic" w:hAnsi="Century Gothic" w:cs="Arial"/>
          <w:sz w:val="22"/>
          <w:szCs w:val="22"/>
        </w:rPr>
        <w:t xml:space="preserve"> - 201</w:t>
      </w:r>
      <w:r w:rsidR="00EA402E">
        <w:rPr>
          <w:rFonts w:ascii="Century Gothic" w:hAnsi="Century Gothic" w:cs="Arial"/>
          <w:sz w:val="22"/>
          <w:szCs w:val="22"/>
        </w:rPr>
        <w:t>6</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sz w:val="22"/>
          <w:szCs w:val="22"/>
        </w:rPr>
        <w:t>Student</w:t>
      </w:r>
      <w:r w:rsidRPr="006E3371">
        <w:rPr>
          <w:rFonts w:ascii="Century Gothic" w:hAnsi="Century Gothic" w:cs="Arial"/>
          <w:sz w:val="22"/>
          <w:szCs w:val="22"/>
        </w:rPr>
        <w:tab/>
      </w:r>
      <w:r w:rsidRPr="006E3371">
        <w:rPr>
          <w:rFonts w:ascii="Century Gothic" w:hAnsi="Century Gothic" w:cs="Arial"/>
          <w:sz w:val="22"/>
          <w:szCs w:val="22"/>
        </w:rPr>
        <w:tab/>
        <w:t>_______________________________</w:t>
      </w:r>
      <w:r w:rsidRPr="006E3371">
        <w:rPr>
          <w:rFonts w:ascii="Century Gothic" w:hAnsi="Century Gothic" w:cs="Arial"/>
          <w:sz w:val="22"/>
          <w:szCs w:val="22"/>
        </w:rPr>
        <w:tab/>
        <w:t>MOD</w:t>
      </w:r>
      <w:r w:rsidRPr="006E3371">
        <w:rPr>
          <w:rFonts w:ascii="Century Gothic" w:hAnsi="Century Gothic" w:cs="Arial"/>
          <w:sz w:val="22"/>
          <w:szCs w:val="22"/>
        </w:rPr>
        <w:tab/>
        <w:t>______________</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sz w:val="22"/>
          <w:szCs w:val="22"/>
        </w:rPr>
        <w:t>Signature:</w:t>
      </w:r>
      <w:r w:rsidRPr="006E3371">
        <w:rPr>
          <w:rFonts w:ascii="Century Gothic" w:hAnsi="Century Gothic" w:cs="Arial"/>
          <w:sz w:val="22"/>
          <w:szCs w:val="22"/>
        </w:rPr>
        <w:tab/>
      </w:r>
      <w:r w:rsidRPr="006E3371">
        <w:rPr>
          <w:rFonts w:ascii="Century Gothic" w:hAnsi="Century Gothic" w:cs="Arial"/>
          <w:sz w:val="22"/>
          <w:szCs w:val="22"/>
        </w:rPr>
        <w:tab/>
        <w:t>____________________________________________________</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sz w:val="22"/>
          <w:szCs w:val="22"/>
        </w:rPr>
        <w:t xml:space="preserve">Parent / Guardian:  </w:t>
      </w:r>
      <w:r w:rsidRPr="006E3371">
        <w:rPr>
          <w:rFonts w:ascii="Century Gothic" w:hAnsi="Century Gothic" w:cs="Arial"/>
          <w:sz w:val="22"/>
          <w:szCs w:val="22"/>
        </w:rPr>
        <w:tab/>
        <w:t>_______________________________</w:t>
      </w:r>
      <w:r w:rsidRPr="006E3371">
        <w:rPr>
          <w:rFonts w:ascii="Century Gothic" w:hAnsi="Century Gothic" w:cs="Arial"/>
          <w:sz w:val="22"/>
          <w:szCs w:val="22"/>
        </w:rPr>
        <w:tab/>
      </w:r>
      <w:proofErr w:type="gramStart"/>
      <w:r w:rsidRPr="006E3371">
        <w:rPr>
          <w:rFonts w:ascii="Century Gothic" w:hAnsi="Century Gothic" w:cs="Arial"/>
          <w:sz w:val="22"/>
          <w:szCs w:val="22"/>
        </w:rPr>
        <w:t>Date  _</w:t>
      </w:r>
      <w:proofErr w:type="gramEnd"/>
      <w:r w:rsidRPr="006E3371">
        <w:rPr>
          <w:rFonts w:ascii="Century Gothic" w:hAnsi="Century Gothic" w:cs="Arial"/>
          <w:sz w:val="22"/>
          <w:szCs w:val="22"/>
        </w:rPr>
        <w:t>______________</w:t>
      </w:r>
    </w:p>
    <w:p w:rsidR="0087359F" w:rsidRPr="006E3371" w:rsidRDefault="0087359F" w:rsidP="0087359F">
      <w:pPr>
        <w:rPr>
          <w:rFonts w:ascii="Century Gothic" w:hAnsi="Century Gothic" w:cs="Arial"/>
          <w:sz w:val="22"/>
          <w:szCs w:val="22"/>
        </w:rPr>
      </w:pPr>
    </w:p>
    <w:p w:rsidR="0087359F" w:rsidRPr="006E3371" w:rsidRDefault="0087359F" w:rsidP="0087359F">
      <w:pPr>
        <w:rPr>
          <w:rFonts w:ascii="Century Gothic" w:hAnsi="Century Gothic" w:cs="Arial"/>
          <w:sz w:val="22"/>
          <w:szCs w:val="22"/>
        </w:rPr>
      </w:pPr>
      <w:r w:rsidRPr="006E3371">
        <w:rPr>
          <w:rFonts w:ascii="Century Gothic" w:hAnsi="Century Gothic" w:cs="Arial"/>
          <w:sz w:val="22"/>
          <w:szCs w:val="22"/>
        </w:rPr>
        <w:t>Signature:</w:t>
      </w:r>
      <w:r w:rsidRPr="006E3371">
        <w:rPr>
          <w:rFonts w:ascii="Century Gothic" w:hAnsi="Century Gothic" w:cs="Arial"/>
          <w:sz w:val="22"/>
          <w:szCs w:val="22"/>
        </w:rPr>
        <w:tab/>
      </w:r>
      <w:r w:rsidRPr="006E3371">
        <w:rPr>
          <w:rFonts w:ascii="Century Gothic" w:hAnsi="Century Gothic" w:cs="Arial"/>
          <w:sz w:val="22"/>
          <w:szCs w:val="22"/>
        </w:rPr>
        <w:tab/>
        <w:t>____________________________________________________</w:t>
      </w:r>
    </w:p>
    <w:p w:rsidR="0087359F" w:rsidRPr="006E3371" w:rsidRDefault="0087359F" w:rsidP="0087359F">
      <w:pPr>
        <w:rPr>
          <w:rFonts w:ascii="Century Gothic" w:hAnsi="Century Gothic" w:cs="Arial"/>
          <w:sz w:val="22"/>
          <w:szCs w:val="22"/>
        </w:rPr>
      </w:pPr>
    </w:p>
    <w:p w:rsidR="00355BA4" w:rsidRPr="0070017A" w:rsidRDefault="0087359F">
      <w:pPr>
        <w:rPr>
          <w:rFonts w:ascii="Century Gothic" w:hAnsi="Century Gothic"/>
          <w:sz w:val="22"/>
          <w:szCs w:val="22"/>
        </w:rPr>
      </w:pPr>
      <w:r w:rsidRPr="006E3371">
        <w:rPr>
          <w:rFonts w:ascii="Century Gothic" w:hAnsi="Century Gothic" w:cs="Arial"/>
          <w:sz w:val="22"/>
          <w:szCs w:val="22"/>
        </w:rPr>
        <w:t xml:space="preserve">Comments:  </w:t>
      </w:r>
      <w:r w:rsidRPr="006E3371">
        <w:rPr>
          <w:rFonts w:ascii="Century Gothic" w:hAnsi="Century Gothic" w:cs="Arial"/>
          <w:sz w:val="22"/>
          <w:szCs w:val="22"/>
        </w:rPr>
        <w:tab/>
      </w:r>
      <w:r w:rsidRPr="006E3371">
        <w:rPr>
          <w:rFonts w:ascii="Century Gothic" w:hAnsi="Century Gothic" w:cs="Arial"/>
          <w:sz w:val="22"/>
          <w:szCs w:val="22"/>
        </w:rPr>
        <w:tab/>
        <w:t>___________________________________________________</w:t>
      </w:r>
      <w:r w:rsidRPr="006E3371">
        <w:rPr>
          <w:rFonts w:ascii="Century Gothic" w:hAnsi="Century Gothic" w:cs="Arial"/>
          <w:sz w:val="22"/>
          <w:szCs w:val="22"/>
        </w:rPr>
        <w:sym w:font="Wingdings" w:char="F0E0"/>
      </w:r>
    </w:p>
    <w:sectPr w:rsidR="00355BA4" w:rsidRPr="0070017A" w:rsidSect="0070017A">
      <w:headerReference w:type="default" r:id="rId10"/>
      <w:footerReference w:type="default" r:id="rId11"/>
      <w:pgSz w:w="12240" w:h="15840"/>
      <w:pgMar w:top="864" w:right="864" w:bottom="5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A04" w:rsidRDefault="00B85A04" w:rsidP="00355BA4">
      <w:r>
        <w:separator/>
      </w:r>
    </w:p>
  </w:endnote>
  <w:endnote w:type="continuationSeparator" w:id="0">
    <w:p w:rsidR="00B85A04" w:rsidRDefault="00B85A04" w:rsidP="0035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24841"/>
      <w:docPartObj>
        <w:docPartGallery w:val="Page Numbers (Bottom of Page)"/>
        <w:docPartUnique/>
      </w:docPartObj>
    </w:sdtPr>
    <w:sdtEndPr/>
    <w:sdtContent>
      <w:p w:rsidR="00B85A04" w:rsidRDefault="00EA402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85A04" w:rsidRDefault="00B85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A04" w:rsidRDefault="00B85A04" w:rsidP="00355BA4">
      <w:r>
        <w:separator/>
      </w:r>
    </w:p>
  </w:footnote>
  <w:footnote w:type="continuationSeparator" w:id="0">
    <w:p w:rsidR="00B85A04" w:rsidRDefault="00B85A04" w:rsidP="0035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24842"/>
      <w:docPartObj>
        <w:docPartGallery w:val="Page Numbers (Top of Page)"/>
        <w:docPartUnique/>
      </w:docPartObj>
    </w:sdtPr>
    <w:sdtEndPr/>
    <w:sdtContent>
      <w:p w:rsidR="00B85A04" w:rsidRDefault="00EA402E">
        <w:pPr>
          <w:pStyle w:val="Header"/>
          <w:jc w:val="center"/>
        </w:pPr>
      </w:p>
    </w:sdtContent>
  </w:sdt>
  <w:p w:rsidR="00B85A04" w:rsidRDefault="00B85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D62"/>
    <w:multiLevelType w:val="hybridMultilevel"/>
    <w:tmpl w:val="BBC03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F06175"/>
    <w:multiLevelType w:val="hybridMultilevel"/>
    <w:tmpl w:val="0D049E0E"/>
    <w:lvl w:ilvl="0" w:tplc="6C1CE8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5A5D29"/>
    <w:multiLevelType w:val="hybridMultilevel"/>
    <w:tmpl w:val="89201C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141C3B"/>
    <w:multiLevelType w:val="hybridMultilevel"/>
    <w:tmpl w:val="89F4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D3FFC"/>
    <w:multiLevelType w:val="hybridMultilevel"/>
    <w:tmpl w:val="CD5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76EC8"/>
    <w:multiLevelType w:val="hybridMultilevel"/>
    <w:tmpl w:val="56D2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4E7E9B"/>
    <w:multiLevelType w:val="hybridMultilevel"/>
    <w:tmpl w:val="8FDEA1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FF757A5"/>
    <w:multiLevelType w:val="hybridMultilevel"/>
    <w:tmpl w:val="E58E0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887C8A"/>
    <w:multiLevelType w:val="hybridMultilevel"/>
    <w:tmpl w:val="5436F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5"/>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9F"/>
    <w:rsid w:val="000C31CC"/>
    <w:rsid w:val="00107CB9"/>
    <w:rsid w:val="001E044D"/>
    <w:rsid w:val="001E4549"/>
    <w:rsid w:val="00221A87"/>
    <w:rsid w:val="002A7C14"/>
    <w:rsid w:val="002D6B03"/>
    <w:rsid w:val="003365CB"/>
    <w:rsid w:val="00355BA4"/>
    <w:rsid w:val="003A3870"/>
    <w:rsid w:val="003D27C2"/>
    <w:rsid w:val="0055630D"/>
    <w:rsid w:val="005D2097"/>
    <w:rsid w:val="005F0474"/>
    <w:rsid w:val="00616F8E"/>
    <w:rsid w:val="006C402F"/>
    <w:rsid w:val="006E3371"/>
    <w:rsid w:val="0070017A"/>
    <w:rsid w:val="00702FB5"/>
    <w:rsid w:val="00706D02"/>
    <w:rsid w:val="00727436"/>
    <w:rsid w:val="00730C77"/>
    <w:rsid w:val="00755D5F"/>
    <w:rsid w:val="007719B4"/>
    <w:rsid w:val="00775F01"/>
    <w:rsid w:val="00871307"/>
    <w:rsid w:val="0087163A"/>
    <w:rsid w:val="0087359F"/>
    <w:rsid w:val="008812D0"/>
    <w:rsid w:val="00896DB1"/>
    <w:rsid w:val="00953FE4"/>
    <w:rsid w:val="009742E1"/>
    <w:rsid w:val="009F1635"/>
    <w:rsid w:val="00AF6CA7"/>
    <w:rsid w:val="00B050F2"/>
    <w:rsid w:val="00B71446"/>
    <w:rsid w:val="00B85A04"/>
    <w:rsid w:val="00BF224B"/>
    <w:rsid w:val="00D414E6"/>
    <w:rsid w:val="00D44416"/>
    <w:rsid w:val="00D57254"/>
    <w:rsid w:val="00D63650"/>
    <w:rsid w:val="00EA402E"/>
    <w:rsid w:val="00EB70D0"/>
    <w:rsid w:val="00F1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E2AE4-975F-4AED-B6A2-C49B2A69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59F"/>
    <w:rPr>
      <w:color w:val="0000FF"/>
      <w:u w:val="single"/>
    </w:rPr>
  </w:style>
  <w:style w:type="character" w:customStyle="1" w:styleId="apple-converted-space">
    <w:name w:val="apple-converted-space"/>
    <w:basedOn w:val="DefaultParagraphFont"/>
    <w:rsid w:val="003D27C2"/>
  </w:style>
  <w:style w:type="paragraph" w:styleId="Header">
    <w:name w:val="header"/>
    <w:basedOn w:val="Normal"/>
    <w:link w:val="HeaderChar"/>
    <w:uiPriority w:val="99"/>
    <w:unhideWhenUsed/>
    <w:rsid w:val="00355BA4"/>
    <w:pPr>
      <w:tabs>
        <w:tab w:val="center" w:pos="4680"/>
        <w:tab w:val="right" w:pos="9360"/>
      </w:tabs>
    </w:pPr>
  </w:style>
  <w:style w:type="character" w:customStyle="1" w:styleId="HeaderChar">
    <w:name w:val="Header Char"/>
    <w:basedOn w:val="DefaultParagraphFont"/>
    <w:link w:val="Header"/>
    <w:uiPriority w:val="99"/>
    <w:rsid w:val="00355B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BA4"/>
    <w:pPr>
      <w:tabs>
        <w:tab w:val="center" w:pos="4680"/>
        <w:tab w:val="right" w:pos="9360"/>
      </w:tabs>
    </w:pPr>
  </w:style>
  <w:style w:type="character" w:customStyle="1" w:styleId="FooterChar">
    <w:name w:val="Footer Char"/>
    <w:basedOn w:val="DefaultParagraphFont"/>
    <w:link w:val="Footer"/>
    <w:uiPriority w:val="99"/>
    <w:rsid w:val="00355B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BA4"/>
    <w:rPr>
      <w:rFonts w:ascii="Tahoma" w:hAnsi="Tahoma" w:cs="Tahoma"/>
      <w:sz w:val="16"/>
      <w:szCs w:val="16"/>
    </w:rPr>
  </w:style>
  <w:style w:type="character" w:customStyle="1" w:styleId="BalloonTextChar">
    <w:name w:val="Balloon Text Char"/>
    <w:basedOn w:val="DefaultParagraphFont"/>
    <w:link w:val="BalloonText"/>
    <w:uiPriority w:val="99"/>
    <w:semiHidden/>
    <w:rsid w:val="00355BA4"/>
    <w:rPr>
      <w:rFonts w:ascii="Tahoma" w:eastAsia="Times New Roman" w:hAnsi="Tahoma" w:cs="Tahoma"/>
      <w:sz w:val="16"/>
      <w:szCs w:val="16"/>
    </w:rPr>
  </w:style>
  <w:style w:type="paragraph" w:styleId="ListParagraph">
    <w:name w:val="List Paragraph"/>
    <w:basedOn w:val="Normal"/>
    <w:uiPriority w:val="34"/>
    <w:qFormat/>
    <w:rsid w:val="0070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nerk@csdv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colchester school district</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robinsonc</dc:creator>
  <cp:keywords/>
  <dc:description/>
  <cp:lastModifiedBy>Turner, Keren</cp:lastModifiedBy>
  <cp:revision>5</cp:revision>
  <cp:lastPrinted>2013-08-27T18:49:00Z</cp:lastPrinted>
  <dcterms:created xsi:type="dcterms:W3CDTF">2015-09-01T11:03:00Z</dcterms:created>
  <dcterms:modified xsi:type="dcterms:W3CDTF">2015-09-01T11:18:00Z</dcterms:modified>
</cp:coreProperties>
</file>